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EF63" w14:textId="77777777" w:rsidR="009A51E3" w:rsidRPr="00206DE9" w:rsidRDefault="009A51E3">
      <w:pPr>
        <w:rPr>
          <w:sz w:val="32"/>
        </w:rPr>
      </w:pPr>
      <w:r w:rsidRPr="00206DE9">
        <w:rPr>
          <w:sz w:val="32"/>
        </w:rPr>
        <w:t>Unsupervised Learning and Dimensionality Reduction</w:t>
      </w:r>
    </w:p>
    <w:p w14:paraId="4A268966" w14:textId="77777777" w:rsidR="009A51E3" w:rsidRDefault="009A51E3">
      <w:r>
        <w:t>Kwei40</w:t>
      </w:r>
    </w:p>
    <w:p w14:paraId="4371DF21" w14:textId="77777777" w:rsidR="009A51E3" w:rsidRDefault="009A51E3"/>
    <w:p w14:paraId="0289BD00" w14:textId="77777777" w:rsidR="009A51E3" w:rsidRPr="00F22494" w:rsidRDefault="009A51E3">
      <w:pPr>
        <w:rPr>
          <w:sz w:val="32"/>
        </w:rPr>
      </w:pPr>
      <w:r w:rsidRPr="00F22494">
        <w:rPr>
          <w:sz w:val="32"/>
        </w:rPr>
        <w:t>Abstract</w:t>
      </w:r>
    </w:p>
    <w:p w14:paraId="79244B77" w14:textId="6C730FFC" w:rsidR="00DE3B0A" w:rsidRDefault="009A51E3">
      <w:pPr>
        <w:rPr>
          <w:lang w:eastAsia="zh-CN"/>
        </w:rPr>
      </w:pPr>
      <w:r>
        <w:t>This analysis explores unsupervised learning techniques and dimensionality reduction methods. Clustering such as K-means and expectation maximization are used in this analysis. Princ</w:t>
      </w:r>
      <w:r w:rsidR="0082392A">
        <w:rPr>
          <w:lang w:eastAsia="zh-CN"/>
        </w:rPr>
        <w:t xml:space="preserve">ipal component </w:t>
      </w:r>
      <w:r w:rsidR="00DE3B0A">
        <w:rPr>
          <w:lang w:eastAsia="zh-CN"/>
        </w:rPr>
        <w:t>analysis, independent component analysis, random projection and information gain are applied on two datasets to train neural networks. The paper is organized in three parts: part one</w:t>
      </w:r>
      <w:r w:rsidR="004A79C8">
        <w:rPr>
          <w:lang w:eastAsia="zh-CN"/>
        </w:rPr>
        <w:t xml:space="preserve"> to three</w:t>
      </w:r>
      <w:r w:rsidR="00DE3B0A">
        <w:rPr>
          <w:lang w:eastAsia="zh-CN"/>
        </w:rPr>
        <w:t xml:space="preserve"> explores clustering and dimensionality reduction on the two datasets; part </w:t>
      </w:r>
      <w:r w:rsidR="004A79C8">
        <w:rPr>
          <w:lang w:eastAsia="zh-CN"/>
        </w:rPr>
        <w:t>four to five</w:t>
      </w:r>
      <w:r w:rsidR="00DE3B0A">
        <w:rPr>
          <w:lang w:eastAsia="zh-CN"/>
        </w:rPr>
        <w:t xml:space="preserve"> explores neural network model performance after the data being applied with dimensionality reduction; part three explore how clustering method can be treated as dimensionality reduction method and how neural network reacts after dimensionality reduction.</w:t>
      </w:r>
    </w:p>
    <w:p w14:paraId="0070035B" w14:textId="77777777" w:rsidR="00DE3B0A" w:rsidRDefault="00DE3B0A">
      <w:pPr>
        <w:rPr>
          <w:lang w:eastAsia="zh-CN"/>
        </w:rPr>
      </w:pPr>
    </w:p>
    <w:p w14:paraId="643D6C7C" w14:textId="77777777" w:rsidR="00DE3B0A" w:rsidRPr="00F22494" w:rsidRDefault="00DE3B0A">
      <w:pPr>
        <w:rPr>
          <w:sz w:val="32"/>
          <w:lang w:eastAsia="zh-CN"/>
        </w:rPr>
      </w:pPr>
      <w:r w:rsidRPr="00F22494">
        <w:rPr>
          <w:sz w:val="32"/>
          <w:lang w:eastAsia="zh-CN"/>
        </w:rPr>
        <w:t>Dataset</w:t>
      </w:r>
    </w:p>
    <w:p w14:paraId="2377B441" w14:textId="740C3685" w:rsidR="009A51E3" w:rsidRDefault="0052364B">
      <w:pPr>
        <w:rPr>
          <w:lang w:eastAsia="zh-CN"/>
        </w:rPr>
      </w:pPr>
      <w:r>
        <w:rPr>
          <w:lang w:eastAsia="zh-CN"/>
        </w:rPr>
        <w:t>Titanic dataset and bank marketing data are used in this paper. The titanic dataset is used in assignment 1 as well.</w:t>
      </w:r>
    </w:p>
    <w:p w14:paraId="5F239B5D" w14:textId="77777777" w:rsidR="0052364B" w:rsidRDefault="0052364B">
      <w:pPr>
        <w:rPr>
          <w:lang w:eastAsia="zh-CN"/>
        </w:rPr>
      </w:pPr>
    </w:p>
    <w:p w14:paraId="13947033" w14:textId="6312DF71" w:rsidR="0052364B" w:rsidRPr="0052364B" w:rsidRDefault="0052364B">
      <w:pPr>
        <w:rPr>
          <w:u w:val="single"/>
          <w:lang w:eastAsia="zh-CN"/>
        </w:rPr>
      </w:pPr>
      <w:r w:rsidRPr="0052364B">
        <w:rPr>
          <w:u w:val="single"/>
          <w:lang w:eastAsia="zh-CN"/>
        </w:rPr>
        <w:t>Titanic</w:t>
      </w:r>
    </w:p>
    <w:p w14:paraId="6805B0E9" w14:textId="6A24A43F" w:rsidR="00CB5809" w:rsidRDefault="00CB5809">
      <w:pPr>
        <w:rPr>
          <w:lang w:eastAsia="zh-CN"/>
        </w:rPr>
      </w:pPr>
      <w:r>
        <w:rPr>
          <w:lang w:eastAsia="zh-CN"/>
        </w:rPr>
        <w:t>Titanic dataset is used to predict the survival of Titanic passengers. It provides information on the fate of passengers on the ship, summarized according to Economic status (Class, Cabin, Fare), sex, age and survival.</w:t>
      </w:r>
    </w:p>
    <w:p w14:paraId="7D7A977F" w14:textId="4F4667DF" w:rsidR="0052364B" w:rsidRDefault="00CB5809">
      <w:pPr>
        <w:rPr>
          <w:lang w:eastAsia="zh-CN"/>
        </w:rPr>
      </w:pPr>
      <w:r>
        <w:rPr>
          <w:lang w:eastAsia="zh-CN"/>
        </w:rPr>
        <w:t>This dataset has numerical value and categorical values. It requires certain data cleaning and data transformation. It also requires feature engineering to improve accuracy of machine learning models.</w:t>
      </w:r>
      <w:r w:rsidR="005A54C7">
        <w:rPr>
          <w:lang w:eastAsia="zh-CN"/>
        </w:rPr>
        <w:t xml:space="preserve"> By going through building models based on this dataset,</w:t>
      </w:r>
      <w:r w:rsidR="00A658E6">
        <w:rPr>
          <w:lang w:eastAsia="zh-CN"/>
        </w:rPr>
        <w:t xml:space="preserve"> certain insights can be revealed such as female and young people have higher chances of survival.</w:t>
      </w:r>
    </w:p>
    <w:p w14:paraId="1E6978A7" w14:textId="77777777" w:rsidR="00A658E6" w:rsidRDefault="00A658E6">
      <w:pPr>
        <w:rPr>
          <w:lang w:eastAsia="zh-CN"/>
        </w:rPr>
      </w:pPr>
    </w:p>
    <w:p w14:paraId="5B0BC19B" w14:textId="751E3B0F" w:rsidR="00A658E6" w:rsidRPr="00A658E6" w:rsidRDefault="00A658E6">
      <w:pPr>
        <w:rPr>
          <w:u w:val="single"/>
          <w:lang w:eastAsia="zh-CN"/>
        </w:rPr>
      </w:pPr>
      <w:r w:rsidRPr="00A658E6">
        <w:rPr>
          <w:u w:val="single"/>
          <w:lang w:eastAsia="zh-CN"/>
        </w:rPr>
        <w:t>Bank Marketing Data</w:t>
      </w:r>
    </w:p>
    <w:p w14:paraId="7FAB991F" w14:textId="2235BC20" w:rsidR="00A658E6" w:rsidRDefault="00615F78">
      <w:pPr>
        <w:rPr>
          <w:lang w:eastAsia="zh-CN"/>
        </w:rPr>
      </w:pPr>
      <w:r w:rsidRPr="00615F78">
        <w:rPr>
          <w:lang w:eastAsia="zh-CN"/>
        </w:rPr>
        <w:t>The data is related with direct marketing campaigns of a Portuguese banking institution. The marketing campa</w:t>
      </w:r>
      <w:r>
        <w:rPr>
          <w:lang w:eastAsia="zh-CN"/>
        </w:rPr>
        <w:t xml:space="preserve">igns were based on phone calls, </w:t>
      </w:r>
      <w:r w:rsidRPr="00615F78">
        <w:rPr>
          <w:lang w:eastAsia="zh-CN"/>
        </w:rPr>
        <w:t>in order to access if the product (bank term deposit) would be ('yes') or not ('no') subscribed.</w:t>
      </w:r>
    </w:p>
    <w:p w14:paraId="027EE8B4" w14:textId="599D41FC" w:rsidR="00615F78" w:rsidRDefault="00615F78">
      <w:pPr>
        <w:rPr>
          <w:lang w:eastAsia="zh-CN"/>
        </w:rPr>
      </w:pPr>
      <w:r>
        <w:rPr>
          <w:lang w:eastAsia="zh-CN"/>
        </w:rPr>
        <w:t xml:space="preserve">Each company has limited </w:t>
      </w:r>
      <w:r w:rsidR="006D63CA">
        <w:rPr>
          <w:lang w:eastAsia="zh-CN"/>
        </w:rPr>
        <w:t>resource</w:t>
      </w:r>
      <w:r>
        <w:rPr>
          <w:lang w:eastAsia="zh-CN"/>
        </w:rPr>
        <w:t xml:space="preserve"> on marketing and </w:t>
      </w:r>
      <w:r w:rsidR="006D63CA">
        <w:rPr>
          <w:lang w:eastAsia="zh-CN"/>
        </w:rPr>
        <w:t xml:space="preserve">as we all know </w:t>
      </w:r>
      <w:r w:rsidR="00896D08">
        <w:rPr>
          <w:lang w:eastAsia="zh-CN"/>
        </w:rPr>
        <w:t>marketing is expensive, thusly if the profitable customers can be detec</w:t>
      </w:r>
      <w:r w:rsidR="00D20056">
        <w:rPr>
          <w:lang w:eastAsia="zh-CN"/>
        </w:rPr>
        <w:t>t</w:t>
      </w:r>
      <w:r w:rsidR="009E3E46">
        <w:rPr>
          <w:lang w:eastAsia="zh-CN"/>
        </w:rPr>
        <w:t>ed</w:t>
      </w:r>
      <w:r w:rsidR="00D20056">
        <w:rPr>
          <w:lang w:eastAsia="zh-CN"/>
        </w:rPr>
        <w:t xml:space="preserve"> early by the algorithms, </w:t>
      </w:r>
      <w:r w:rsidR="009E3E46">
        <w:rPr>
          <w:lang w:eastAsia="zh-CN"/>
        </w:rPr>
        <w:t>companies can save tons of money and human resources.</w:t>
      </w:r>
    </w:p>
    <w:p w14:paraId="14B1ECEC" w14:textId="1E160FCB" w:rsidR="000F2E91" w:rsidRDefault="00C61E1B">
      <w:pPr>
        <w:rPr>
          <w:lang w:eastAsia="zh-CN"/>
        </w:rPr>
      </w:pPr>
      <w:r>
        <w:rPr>
          <w:lang w:eastAsia="zh-CN"/>
        </w:rPr>
        <w:t>T</w:t>
      </w:r>
      <w:r w:rsidR="001774F6">
        <w:rPr>
          <w:lang w:eastAsia="zh-CN"/>
        </w:rPr>
        <w:t>his dataset has 20 attributes, which includes customer demographical information (age, job, marital status) and historical finance related information (loan, housing, car, etc.) and etc.</w:t>
      </w:r>
    </w:p>
    <w:p w14:paraId="4A813C9A" w14:textId="77777777" w:rsidR="009E3E46" w:rsidRDefault="009E3E46">
      <w:pPr>
        <w:rPr>
          <w:lang w:eastAsia="zh-CN"/>
        </w:rPr>
      </w:pPr>
    </w:p>
    <w:p w14:paraId="2B971C6F" w14:textId="697A232A" w:rsidR="009E3E46" w:rsidRPr="00F22494" w:rsidRDefault="009E3E46">
      <w:pPr>
        <w:rPr>
          <w:sz w:val="32"/>
          <w:lang w:eastAsia="zh-CN"/>
        </w:rPr>
      </w:pPr>
      <w:r w:rsidRPr="00F22494">
        <w:rPr>
          <w:sz w:val="32"/>
          <w:lang w:eastAsia="zh-CN"/>
        </w:rPr>
        <w:t>Part1: Clustering</w:t>
      </w:r>
    </w:p>
    <w:p w14:paraId="6612D913" w14:textId="55E19FE5" w:rsidR="0052364B" w:rsidRDefault="009E3E46" w:rsidP="009E3E46">
      <w:pPr>
        <w:rPr>
          <w:lang w:eastAsia="zh-CN"/>
        </w:rPr>
      </w:pPr>
      <w:r>
        <w:rPr>
          <w:lang w:eastAsia="zh-CN"/>
        </w:rPr>
        <w:t>Clustering is a method of grouping the instances together such that instances which</w:t>
      </w:r>
      <w:r w:rsidR="001774F6">
        <w:rPr>
          <w:lang w:eastAsia="zh-CN"/>
        </w:rPr>
        <w:t xml:space="preserve"> belong to same cluster</w:t>
      </w:r>
      <w:r>
        <w:rPr>
          <w:lang w:eastAsia="zh-CN"/>
        </w:rPr>
        <w:t xml:space="preserve"> </w:t>
      </w:r>
      <w:r w:rsidR="000F2E91">
        <w:rPr>
          <w:lang w:eastAsia="zh-CN"/>
        </w:rPr>
        <w:t xml:space="preserve">share </w:t>
      </w:r>
      <w:r w:rsidR="001774F6">
        <w:rPr>
          <w:lang w:eastAsia="zh-CN"/>
        </w:rPr>
        <w:t xml:space="preserve">more </w:t>
      </w:r>
      <w:r w:rsidR="000F2E91">
        <w:rPr>
          <w:lang w:eastAsia="zh-CN"/>
        </w:rPr>
        <w:t>similar feature</w:t>
      </w:r>
      <w:r>
        <w:rPr>
          <w:lang w:eastAsia="zh-CN"/>
        </w:rPr>
        <w:t xml:space="preserve"> than those in other clusters. In this </w:t>
      </w:r>
      <w:r w:rsidR="00DD79CF">
        <w:rPr>
          <w:lang w:eastAsia="zh-CN"/>
        </w:rPr>
        <w:t>part</w:t>
      </w:r>
      <w:r>
        <w:rPr>
          <w:lang w:eastAsia="zh-CN"/>
        </w:rPr>
        <w:t xml:space="preserve">, </w:t>
      </w:r>
      <w:r w:rsidR="00DD79CF">
        <w:rPr>
          <w:lang w:eastAsia="zh-CN"/>
        </w:rPr>
        <w:t xml:space="preserve">Expectation Maximization (EM) algorithm and </w:t>
      </w:r>
      <w:r>
        <w:rPr>
          <w:lang w:eastAsia="zh-CN"/>
        </w:rPr>
        <w:t xml:space="preserve">K-Means clustering are </w:t>
      </w:r>
      <w:r w:rsidR="001774F6">
        <w:rPr>
          <w:lang w:eastAsia="zh-CN"/>
        </w:rPr>
        <w:t>applied to two datasets</w:t>
      </w:r>
      <w:r>
        <w:rPr>
          <w:lang w:eastAsia="zh-CN"/>
        </w:rPr>
        <w:t>.</w:t>
      </w:r>
    </w:p>
    <w:p w14:paraId="4BC0009D" w14:textId="77777777" w:rsidR="001774F6" w:rsidRDefault="001774F6" w:rsidP="009E3E46">
      <w:pPr>
        <w:rPr>
          <w:lang w:eastAsia="zh-CN"/>
        </w:rPr>
      </w:pPr>
    </w:p>
    <w:p w14:paraId="7C1EA4BC" w14:textId="0ECE33C3" w:rsidR="0052364B" w:rsidRPr="00CB5A36" w:rsidRDefault="00CB5A36">
      <w:pPr>
        <w:rPr>
          <w:b/>
          <w:lang w:eastAsia="zh-CN"/>
        </w:rPr>
      </w:pPr>
      <w:r w:rsidRPr="00CB5A36">
        <w:rPr>
          <w:b/>
          <w:lang w:eastAsia="zh-CN"/>
        </w:rPr>
        <w:lastRenderedPageBreak/>
        <w:t>K-means</w:t>
      </w:r>
    </w:p>
    <w:p w14:paraId="7171C9B4" w14:textId="01CB4195" w:rsidR="00CB5A36" w:rsidRDefault="00CB5A36">
      <w:pPr>
        <w:rPr>
          <w:lang w:eastAsia="zh-CN"/>
        </w:rPr>
      </w:pPr>
      <w:r w:rsidRPr="00CB5A36">
        <w:rPr>
          <w:lang w:eastAsia="zh-CN"/>
        </w:rPr>
        <w:t>This is one of the best known and yet s</w:t>
      </w:r>
      <w:r>
        <w:rPr>
          <w:lang w:eastAsia="zh-CN"/>
        </w:rPr>
        <w:t xml:space="preserve">implest Unsupervised algorithm. It generated K clusters based on calculated distances between each data point and the centroids that are random assigned in the very beginning of the algorithm. Parameter K is pre-defined but there are 2 methods </w:t>
      </w:r>
      <w:r w:rsidR="00CA2F00">
        <w:rPr>
          <w:lang w:eastAsia="zh-CN"/>
        </w:rPr>
        <w:t xml:space="preserve">can assist identify optimal cluster numbers </w:t>
      </w:r>
    </w:p>
    <w:p w14:paraId="6D9FA1C1" w14:textId="77777777" w:rsidR="009B67D3" w:rsidRDefault="009B67D3">
      <w:pPr>
        <w:rPr>
          <w:lang w:eastAsia="zh-CN"/>
        </w:rPr>
      </w:pPr>
    </w:p>
    <w:p w14:paraId="3553F59A" w14:textId="0F65830F" w:rsidR="00CB5A36" w:rsidRDefault="00CA2F00" w:rsidP="0091081B">
      <w:pPr>
        <w:pStyle w:val="ListParagraph"/>
        <w:numPr>
          <w:ilvl w:val="0"/>
          <w:numId w:val="1"/>
        </w:numPr>
        <w:rPr>
          <w:lang w:eastAsia="zh-CN"/>
        </w:rPr>
      </w:pPr>
      <w:r w:rsidRPr="009D5B6C">
        <w:rPr>
          <w:b/>
          <w:lang w:eastAsia="zh-CN"/>
        </w:rPr>
        <w:t>Elbow method</w:t>
      </w:r>
      <w:r>
        <w:rPr>
          <w:lang w:eastAsia="zh-CN"/>
        </w:rPr>
        <w:t xml:space="preserve"> </w:t>
      </w:r>
      <w:r w:rsidR="009B67D3">
        <w:rPr>
          <w:lang w:eastAsia="zh-CN"/>
        </w:rPr>
        <w:t>–</w:t>
      </w:r>
      <w:r>
        <w:rPr>
          <w:lang w:eastAsia="zh-CN"/>
        </w:rPr>
        <w:t xml:space="preserve"> </w:t>
      </w:r>
      <w:r w:rsidR="004A05EA" w:rsidRPr="004A05EA">
        <w:rPr>
          <w:lang w:eastAsia="zh-CN"/>
        </w:rPr>
        <w:t>The idea of the elbow method is to run k-means clustering on the dataset for a range of values of k (say, k from 1 to 10 in the examples above), and for each value of k calculate the sum of squared errors (SSE)</w:t>
      </w:r>
      <w:r w:rsidR="004F3DF2">
        <w:rPr>
          <w:lang w:eastAsia="zh-CN"/>
        </w:rPr>
        <w:t>. This way we can easily identify marginal variation. After certain K the metrics (SSE) won’t go down all that much for subsequent clusters.</w:t>
      </w:r>
    </w:p>
    <w:p w14:paraId="4461807C" w14:textId="107CFA71" w:rsidR="004F3DF2" w:rsidRDefault="009D5B6C" w:rsidP="0091081B">
      <w:pPr>
        <w:pStyle w:val="ListParagraph"/>
        <w:numPr>
          <w:ilvl w:val="0"/>
          <w:numId w:val="1"/>
        </w:numPr>
        <w:rPr>
          <w:lang w:eastAsia="zh-CN"/>
        </w:rPr>
      </w:pPr>
      <w:proofErr w:type="spellStart"/>
      <w:r w:rsidRPr="009D5B6C">
        <w:rPr>
          <w:b/>
          <w:lang w:eastAsia="zh-CN"/>
        </w:rPr>
        <w:t>Silhouett</w:t>
      </w:r>
      <w:proofErr w:type="spellEnd"/>
      <w:r w:rsidRPr="009D5B6C">
        <w:rPr>
          <w:b/>
          <w:lang w:eastAsia="zh-CN"/>
        </w:rPr>
        <w:t xml:space="preserve"> Coefficient</w:t>
      </w:r>
      <w:r>
        <w:rPr>
          <w:lang w:eastAsia="zh-CN"/>
        </w:rPr>
        <w:t xml:space="preserve"> - </w:t>
      </w:r>
      <w:r w:rsidR="00295FBC" w:rsidRPr="00295FBC">
        <w:rPr>
          <w:lang w:eastAsia="zh-CN"/>
        </w:rPr>
        <w:t>The silhouette value is a measure of how similar an object is to its own cluster (cohesion) compared to other clusters (separation).</w:t>
      </w:r>
      <w:r w:rsidR="004A79C8">
        <w:rPr>
          <w:lang w:eastAsia="zh-CN"/>
        </w:rPr>
        <w:t>[1]</w:t>
      </w:r>
    </w:p>
    <w:p w14:paraId="7101EE7B" w14:textId="40240A9B" w:rsidR="00CB5A36" w:rsidRDefault="00CB5A36">
      <w:pPr>
        <w:rPr>
          <w:lang w:eastAsia="zh-CN"/>
        </w:rPr>
      </w:pPr>
    </w:p>
    <w:p w14:paraId="41B7A8E3" w14:textId="7A88A5D7" w:rsidR="00295FBC" w:rsidRPr="0092669B" w:rsidRDefault="00295FBC">
      <w:pPr>
        <w:rPr>
          <w:u w:val="single"/>
          <w:lang w:eastAsia="zh-CN"/>
        </w:rPr>
      </w:pPr>
      <w:r w:rsidRPr="0092669B">
        <w:rPr>
          <w:u w:val="single"/>
          <w:lang w:eastAsia="zh-CN"/>
        </w:rPr>
        <w:t>Titanic</w:t>
      </w:r>
      <w:r w:rsidR="004747FA" w:rsidRPr="0092669B">
        <w:rPr>
          <w:u w:val="single"/>
          <w:lang w:eastAsia="zh-CN"/>
        </w:rPr>
        <w:t xml:space="preserve"> data</w:t>
      </w:r>
      <w:r w:rsidRPr="0092669B">
        <w:rPr>
          <w:u w:val="single"/>
          <w:lang w:eastAsia="zh-CN"/>
        </w:rPr>
        <w:t xml:space="preserve"> </w:t>
      </w:r>
    </w:p>
    <w:p w14:paraId="01825608" w14:textId="4B38D672" w:rsidR="00330953" w:rsidRDefault="00330953">
      <w:pPr>
        <w:rPr>
          <w:lang w:eastAsia="zh-CN"/>
        </w:rPr>
      </w:pPr>
      <w:r>
        <w:rPr>
          <w:lang w:eastAsia="zh-CN"/>
        </w:rPr>
        <w:t xml:space="preserve">We see that from below left chart there are 4 cluster based on elbow method. While for actual data there is only 2 clusters. </w:t>
      </w:r>
      <w:r w:rsidR="00934652">
        <w:rPr>
          <w:lang w:eastAsia="zh-CN"/>
        </w:rPr>
        <w:t>I</w:t>
      </w:r>
      <w:r>
        <w:rPr>
          <w:lang w:eastAsia="zh-CN"/>
        </w:rPr>
        <w:t xml:space="preserve">n the right below chart, there are multiple “elbows”, which happened when k = 4, 8, 12. </w:t>
      </w:r>
      <w:r w:rsidR="00934652">
        <w:rPr>
          <w:lang w:eastAsia="zh-CN"/>
        </w:rPr>
        <w:t xml:space="preserve">Therefore, by incorporating both chart’s insights, I have decided to choose 4 as </w:t>
      </w:r>
      <w:r w:rsidR="00CE0B86">
        <w:rPr>
          <w:lang w:eastAsia="zh-CN"/>
        </w:rPr>
        <w:t>optimal k value.</w:t>
      </w:r>
    </w:p>
    <w:p w14:paraId="5E87B5A5" w14:textId="1AB8D364" w:rsidR="00CE0B86" w:rsidRDefault="00CE0B86">
      <w:pPr>
        <w:rPr>
          <w:lang w:eastAsia="zh-CN"/>
        </w:rPr>
      </w:pPr>
      <w:r>
        <w:rPr>
          <w:lang w:eastAsia="zh-CN"/>
        </w:rPr>
        <w:t>I want to make a guess here to explain why k can be 12 here. Since there are 3 levels of classes, and 2 types of genders, it is possibly we will have 12 clusters in total.</w:t>
      </w:r>
    </w:p>
    <w:p w14:paraId="59F8EFCE" w14:textId="543554E3" w:rsidR="00295FBC" w:rsidRDefault="00330953">
      <w:pPr>
        <w:rPr>
          <w:lang w:eastAsia="zh-CN"/>
        </w:rPr>
      </w:pPr>
      <w:r w:rsidRPr="00330953">
        <w:drawing>
          <wp:inline distT="0" distB="0" distL="0" distR="0" wp14:anchorId="7CE95056" wp14:editId="1DBBFD90">
            <wp:extent cx="2489200" cy="172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89200" cy="1727200"/>
                    </a:xfrm>
                    <a:prstGeom prst="rect">
                      <a:avLst/>
                    </a:prstGeom>
                  </pic:spPr>
                </pic:pic>
              </a:graphicData>
            </a:graphic>
          </wp:inline>
        </w:drawing>
      </w:r>
      <w:r w:rsidR="00396512" w:rsidRPr="00396512">
        <w:t xml:space="preserve"> </w:t>
      </w:r>
      <w:r w:rsidRPr="00330953">
        <w:drawing>
          <wp:inline distT="0" distB="0" distL="0" distR="0" wp14:anchorId="1D066F0C" wp14:editId="1ADEDD07">
            <wp:extent cx="2425700" cy="172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25700" cy="1727200"/>
                    </a:xfrm>
                    <a:prstGeom prst="rect">
                      <a:avLst/>
                    </a:prstGeom>
                  </pic:spPr>
                </pic:pic>
              </a:graphicData>
            </a:graphic>
          </wp:inline>
        </w:drawing>
      </w:r>
    </w:p>
    <w:p w14:paraId="7637680F" w14:textId="78927D54" w:rsidR="00295FBC" w:rsidRDefault="00295FBC">
      <w:pPr>
        <w:rPr>
          <w:lang w:eastAsia="zh-CN"/>
        </w:rPr>
      </w:pPr>
    </w:p>
    <w:p w14:paraId="26DEEA97" w14:textId="67077944" w:rsidR="004747FA" w:rsidRPr="0092669B" w:rsidRDefault="004747FA">
      <w:pPr>
        <w:rPr>
          <w:u w:val="single"/>
          <w:lang w:eastAsia="zh-CN"/>
        </w:rPr>
      </w:pPr>
      <w:r w:rsidRPr="0092669B">
        <w:rPr>
          <w:u w:val="single"/>
          <w:lang w:eastAsia="zh-CN"/>
        </w:rPr>
        <w:t>Bank marketing data</w:t>
      </w:r>
    </w:p>
    <w:p w14:paraId="0424657D" w14:textId="25748642" w:rsidR="00295FBC" w:rsidRDefault="00A82E47">
      <w:pPr>
        <w:rPr>
          <w:lang w:eastAsia="zh-CN"/>
        </w:rPr>
      </w:pPr>
      <w:r>
        <w:rPr>
          <w:lang w:eastAsia="zh-CN"/>
        </w:rPr>
        <w:t xml:space="preserve">The optimal k value can be easily determined by </w:t>
      </w:r>
      <w:proofErr w:type="spellStart"/>
      <w:r>
        <w:rPr>
          <w:lang w:eastAsia="zh-CN"/>
        </w:rPr>
        <w:t>Avg</w:t>
      </w:r>
      <w:proofErr w:type="spellEnd"/>
      <w:r>
        <w:rPr>
          <w:lang w:eastAsia="zh-CN"/>
        </w:rPr>
        <w:t xml:space="preserve"> silhouette score plot (below right). Since silhouette reaches highest point at 2 clusters, so I have decided to choose 2 as optimal k value. </w:t>
      </w:r>
    </w:p>
    <w:p w14:paraId="024F484E" w14:textId="3D5761FB" w:rsidR="00690D4E" w:rsidRDefault="00690D4E">
      <w:pPr>
        <w:rPr>
          <w:lang w:eastAsia="zh-CN"/>
        </w:rPr>
      </w:pPr>
      <w:r>
        <w:rPr>
          <w:lang w:eastAsia="zh-CN"/>
        </w:rPr>
        <w:t>K equals 2 makes sense as there are only 2 classes within this data – make a deposit or not.</w:t>
      </w:r>
    </w:p>
    <w:p w14:paraId="1E173C4F" w14:textId="77777777" w:rsidR="004747FA" w:rsidRDefault="004747FA">
      <w:pPr>
        <w:rPr>
          <w:lang w:eastAsia="zh-CN"/>
        </w:rPr>
      </w:pPr>
    </w:p>
    <w:p w14:paraId="0A28AC93" w14:textId="0A9E9B54" w:rsidR="004747FA" w:rsidRDefault="00102C39">
      <w:pPr>
        <w:rPr>
          <w:lang w:eastAsia="zh-CN"/>
        </w:rPr>
      </w:pPr>
      <w:r w:rsidRPr="00102C39">
        <w:rPr>
          <w:lang w:eastAsia="zh-CN"/>
        </w:rPr>
        <w:lastRenderedPageBreak/>
        <w:drawing>
          <wp:inline distT="0" distB="0" distL="0" distR="0" wp14:anchorId="466B05E8" wp14:editId="12CE5F50">
            <wp:extent cx="2578100" cy="172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8100" cy="1727200"/>
                    </a:xfrm>
                    <a:prstGeom prst="rect">
                      <a:avLst/>
                    </a:prstGeom>
                  </pic:spPr>
                </pic:pic>
              </a:graphicData>
            </a:graphic>
          </wp:inline>
        </w:drawing>
      </w:r>
      <w:r w:rsidR="00AB6E60" w:rsidRPr="00AB6E60">
        <w:rPr>
          <w:lang w:eastAsia="zh-CN"/>
        </w:rPr>
        <w:drawing>
          <wp:inline distT="0" distB="0" distL="0" distR="0" wp14:anchorId="01B9A86E" wp14:editId="4A7F3F4E">
            <wp:extent cx="2514600" cy="172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600" cy="1727200"/>
                    </a:xfrm>
                    <a:prstGeom prst="rect">
                      <a:avLst/>
                    </a:prstGeom>
                  </pic:spPr>
                </pic:pic>
              </a:graphicData>
            </a:graphic>
          </wp:inline>
        </w:drawing>
      </w:r>
    </w:p>
    <w:p w14:paraId="2FFB1699" w14:textId="77777777" w:rsidR="00565790" w:rsidRDefault="00565790">
      <w:pPr>
        <w:rPr>
          <w:b/>
          <w:lang w:eastAsia="zh-CN"/>
        </w:rPr>
      </w:pPr>
    </w:p>
    <w:p w14:paraId="2A38CDE0" w14:textId="6EA7958B" w:rsidR="00565790" w:rsidRPr="00565790" w:rsidRDefault="00A20799" w:rsidP="00295FBC">
      <w:pPr>
        <w:rPr>
          <w:b/>
          <w:lang w:eastAsia="zh-CN"/>
        </w:rPr>
      </w:pPr>
      <w:r w:rsidRPr="00565790">
        <w:rPr>
          <w:b/>
          <w:lang w:eastAsia="zh-CN"/>
        </w:rPr>
        <w:t>EM</w:t>
      </w:r>
      <w:r w:rsidR="00A82E47">
        <w:rPr>
          <w:b/>
          <w:lang w:eastAsia="zh-CN"/>
        </w:rPr>
        <w:t xml:space="preserve"> </w:t>
      </w:r>
      <w:r w:rsidRPr="00565790">
        <w:rPr>
          <w:b/>
          <w:lang w:eastAsia="zh-CN"/>
        </w:rPr>
        <w:t>(</w:t>
      </w:r>
      <w:r w:rsidR="00565790" w:rsidRPr="00565790">
        <w:rPr>
          <w:b/>
          <w:lang w:eastAsia="zh-CN"/>
        </w:rPr>
        <w:t>Expectation Maximization</w:t>
      </w:r>
      <w:r w:rsidRPr="00565790">
        <w:rPr>
          <w:b/>
          <w:lang w:eastAsia="zh-CN"/>
        </w:rPr>
        <w:t>)</w:t>
      </w:r>
    </w:p>
    <w:p w14:paraId="7082D8CD" w14:textId="369AD58D" w:rsidR="00565790" w:rsidRDefault="00565790" w:rsidP="00295FBC">
      <w:pPr>
        <w:rPr>
          <w:lang w:eastAsia="zh-CN"/>
        </w:rPr>
      </w:pPr>
      <w:r>
        <w:rPr>
          <w:lang w:eastAsia="zh-CN"/>
        </w:rPr>
        <w:t>EM gives a probability of a point associated with any centroid. This kind of clustering method is also called soft clustering.</w:t>
      </w:r>
      <w:r w:rsidR="001C2133">
        <w:rPr>
          <w:lang w:eastAsia="zh-CN"/>
        </w:rPr>
        <w:t xml:space="preserve"> </w:t>
      </w:r>
      <w:r w:rsidR="001C2133" w:rsidRPr="001C2133">
        <w:rPr>
          <w:lang w:eastAsia="zh-CN"/>
        </w:rPr>
        <w:t xml:space="preserve">The EM </w:t>
      </w:r>
      <w:r w:rsidR="001C2133">
        <w:rPr>
          <w:lang w:eastAsia="zh-CN"/>
        </w:rPr>
        <w:t xml:space="preserve">is a mixed gaussian model, it </w:t>
      </w:r>
      <w:r w:rsidR="001C2133" w:rsidRPr="001C2133">
        <w:rPr>
          <w:lang w:eastAsia="zh-CN"/>
        </w:rPr>
        <w:t xml:space="preserve">consists of 2 steps, the </w:t>
      </w:r>
      <w:r w:rsidR="001C2133">
        <w:rPr>
          <w:lang w:eastAsia="zh-CN"/>
        </w:rPr>
        <w:t>E-</w:t>
      </w:r>
      <w:r w:rsidR="001C2133" w:rsidRPr="001C2133">
        <w:rPr>
          <w:lang w:eastAsia="zh-CN"/>
        </w:rPr>
        <w:t xml:space="preserve">step where each object is assigned to the most likely centroid and the </w:t>
      </w:r>
      <w:r w:rsidR="001C2133">
        <w:rPr>
          <w:lang w:eastAsia="zh-CN"/>
        </w:rPr>
        <w:t xml:space="preserve">m-step is to compute the parameter of gaussian distribution based on maximum likelihood function, thusly the </w:t>
      </w:r>
      <w:r w:rsidR="001C2133" w:rsidRPr="001C2133">
        <w:rPr>
          <w:lang w:eastAsia="zh-CN"/>
        </w:rPr>
        <w:t>centroids are recomputed based on the points associated to it.</w:t>
      </w:r>
      <w:r w:rsidR="001C2133">
        <w:rPr>
          <w:lang w:eastAsia="zh-CN"/>
        </w:rPr>
        <w:t xml:space="preserve"> </w:t>
      </w:r>
    </w:p>
    <w:p w14:paraId="104EE3AB" w14:textId="2F00AD06" w:rsidR="00594FC9" w:rsidRDefault="00594FC9" w:rsidP="00295FBC">
      <w:pPr>
        <w:rPr>
          <w:lang w:eastAsia="zh-CN"/>
        </w:rPr>
      </w:pPr>
      <w:r>
        <w:rPr>
          <w:lang w:eastAsia="zh-CN"/>
        </w:rPr>
        <w:t xml:space="preserve">Besides, we use model complexity score and </w:t>
      </w:r>
      <w:proofErr w:type="spellStart"/>
      <w:r w:rsidRPr="00594FC9">
        <w:rPr>
          <w:lang w:eastAsia="zh-CN"/>
        </w:rPr>
        <w:t>Silhouett</w:t>
      </w:r>
      <w:proofErr w:type="spellEnd"/>
      <w:r>
        <w:rPr>
          <w:lang w:eastAsia="zh-CN"/>
        </w:rPr>
        <w:t xml:space="preserve"> score to measure </w:t>
      </w:r>
      <w:r w:rsidR="00F35BB8">
        <w:rPr>
          <w:lang w:eastAsia="zh-CN"/>
        </w:rPr>
        <w:t>EM performance.</w:t>
      </w:r>
    </w:p>
    <w:p w14:paraId="78B0A2BC" w14:textId="2C239ADE" w:rsidR="001C2133" w:rsidRDefault="001C2133" w:rsidP="00295FBC">
      <w:pPr>
        <w:rPr>
          <w:lang w:eastAsia="zh-CN"/>
        </w:rPr>
      </w:pPr>
    </w:p>
    <w:p w14:paraId="6CF8FE0D" w14:textId="50D3A520" w:rsidR="00F22494" w:rsidRPr="00F41EC7" w:rsidRDefault="00F22494" w:rsidP="00295FBC">
      <w:pPr>
        <w:rPr>
          <w:u w:val="single"/>
          <w:lang w:eastAsia="zh-CN"/>
        </w:rPr>
      </w:pPr>
      <w:r w:rsidRPr="00F41EC7">
        <w:rPr>
          <w:u w:val="single"/>
          <w:lang w:eastAsia="zh-CN"/>
        </w:rPr>
        <w:t>Titanic data</w:t>
      </w:r>
    </w:p>
    <w:p w14:paraId="0E869A4B" w14:textId="5C56BBD0" w:rsidR="00565790" w:rsidRDefault="001C2133" w:rsidP="00295FBC">
      <w:pPr>
        <w:rPr>
          <w:lang w:eastAsia="zh-CN"/>
        </w:rPr>
      </w:pPr>
      <w:r>
        <w:rPr>
          <w:lang w:eastAsia="zh-CN"/>
        </w:rPr>
        <w:t xml:space="preserve">Below left chart gives an evidence that the optimal k value is 4. However below right chart disagrees with that as Silhouette score goes down when reach 4 clusters. </w:t>
      </w:r>
    </w:p>
    <w:p w14:paraId="06700E68" w14:textId="54915784" w:rsidR="00690D4E" w:rsidRDefault="00690D4E" w:rsidP="00295FBC">
      <w:pPr>
        <w:rPr>
          <w:lang w:eastAsia="zh-CN"/>
        </w:rPr>
      </w:pPr>
      <w:r>
        <w:rPr>
          <w:lang w:eastAsia="zh-CN"/>
        </w:rPr>
        <w:t>This makes senses as women compared men, as well as young people compared to elder people are more likely to survive.</w:t>
      </w:r>
    </w:p>
    <w:p w14:paraId="2C7FD487" w14:textId="0DDCC9CC" w:rsidR="00565790" w:rsidRDefault="00AB6E60" w:rsidP="00295FBC">
      <w:pPr>
        <w:rPr>
          <w:lang w:eastAsia="zh-CN"/>
        </w:rPr>
      </w:pPr>
      <w:r w:rsidRPr="00AB6E60">
        <w:rPr>
          <w:lang w:eastAsia="zh-CN"/>
        </w:rPr>
        <w:drawing>
          <wp:inline distT="0" distB="0" distL="0" distR="0" wp14:anchorId="100C2242" wp14:editId="3C8AFB0B">
            <wp:extent cx="2616200" cy="172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6200" cy="1727200"/>
                    </a:xfrm>
                    <a:prstGeom prst="rect">
                      <a:avLst/>
                    </a:prstGeom>
                  </pic:spPr>
                </pic:pic>
              </a:graphicData>
            </a:graphic>
          </wp:inline>
        </w:drawing>
      </w:r>
      <w:r w:rsidRPr="00AB6E60">
        <w:rPr>
          <w:lang w:eastAsia="zh-CN"/>
        </w:rPr>
        <w:drawing>
          <wp:inline distT="0" distB="0" distL="0" distR="0" wp14:anchorId="68ED647F" wp14:editId="7635572A">
            <wp:extent cx="2476500" cy="172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500" cy="1727200"/>
                    </a:xfrm>
                    <a:prstGeom prst="rect">
                      <a:avLst/>
                    </a:prstGeom>
                  </pic:spPr>
                </pic:pic>
              </a:graphicData>
            </a:graphic>
          </wp:inline>
        </w:drawing>
      </w:r>
    </w:p>
    <w:p w14:paraId="6A3659DE" w14:textId="73522D98" w:rsidR="004F1340" w:rsidRDefault="004F1340" w:rsidP="00295FBC">
      <w:pPr>
        <w:rPr>
          <w:lang w:eastAsia="zh-CN"/>
        </w:rPr>
      </w:pPr>
    </w:p>
    <w:p w14:paraId="1711D31C" w14:textId="608A6A55" w:rsidR="00DD07BD" w:rsidRPr="00F41EC7" w:rsidRDefault="00DD07BD" w:rsidP="00DD07BD">
      <w:pPr>
        <w:rPr>
          <w:u w:val="single"/>
          <w:lang w:eastAsia="zh-CN"/>
        </w:rPr>
      </w:pPr>
      <w:r w:rsidRPr="00F41EC7">
        <w:rPr>
          <w:u w:val="single"/>
          <w:lang w:eastAsia="zh-CN"/>
        </w:rPr>
        <w:t xml:space="preserve">Bank marketing data </w:t>
      </w:r>
    </w:p>
    <w:p w14:paraId="752BBEF3" w14:textId="7DC871A5" w:rsidR="00DD07BD" w:rsidRDefault="00A82E47" w:rsidP="00295FBC">
      <w:pPr>
        <w:rPr>
          <w:lang w:eastAsia="zh-CN"/>
        </w:rPr>
      </w:pPr>
      <w:r>
        <w:rPr>
          <w:lang w:eastAsia="zh-CN"/>
        </w:rPr>
        <w:t xml:space="preserve">The optimal k value can be easily determined by </w:t>
      </w:r>
      <w:proofErr w:type="spellStart"/>
      <w:r>
        <w:rPr>
          <w:lang w:eastAsia="zh-CN"/>
        </w:rPr>
        <w:t>Avg</w:t>
      </w:r>
      <w:proofErr w:type="spellEnd"/>
      <w:r>
        <w:rPr>
          <w:lang w:eastAsia="zh-CN"/>
        </w:rPr>
        <w:t xml:space="preserve"> silhouette score plot (below right). Since silhouette reaches highest point at 2 clusters, so I have decided to choose 2 as optimal k value</w:t>
      </w:r>
      <w:r>
        <w:rPr>
          <w:lang w:eastAsia="zh-CN"/>
        </w:rPr>
        <w:t xml:space="preserve">. </w:t>
      </w:r>
    </w:p>
    <w:p w14:paraId="0DBCC965" w14:textId="37F18284" w:rsidR="00690D4E" w:rsidRDefault="00690D4E" w:rsidP="00295FBC">
      <w:pPr>
        <w:rPr>
          <w:lang w:eastAsia="zh-CN"/>
        </w:rPr>
      </w:pPr>
      <w:r>
        <w:rPr>
          <w:lang w:eastAsia="zh-CN"/>
        </w:rPr>
        <w:t>K equals 2 makes sense as there are only 2 classes within this data – make a deposit or not.</w:t>
      </w:r>
    </w:p>
    <w:p w14:paraId="3938B683" w14:textId="73301B00" w:rsidR="00DD07BD" w:rsidRDefault="00DD07BD" w:rsidP="00295FBC">
      <w:pPr>
        <w:rPr>
          <w:lang w:eastAsia="zh-CN"/>
        </w:rPr>
      </w:pPr>
      <w:r w:rsidRPr="00DD07BD">
        <w:rPr>
          <w:lang w:eastAsia="zh-CN"/>
        </w:rPr>
        <w:lastRenderedPageBreak/>
        <w:drawing>
          <wp:inline distT="0" distB="0" distL="0" distR="0" wp14:anchorId="1B2CB067" wp14:editId="1C781931">
            <wp:extent cx="2667000" cy="172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000" cy="1727200"/>
                    </a:xfrm>
                    <a:prstGeom prst="rect">
                      <a:avLst/>
                    </a:prstGeom>
                  </pic:spPr>
                </pic:pic>
              </a:graphicData>
            </a:graphic>
          </wp:inline>
        </w:drawing>
      </w:r>
      <w:r w:rsidRPr="00DD07BD">
        <w:rPr>
          <w:noProof/>
        </w:rPr>
        <w:t xml:space="preserve"> </w:t>
      </w:r>
      <w:r w:rsidRPr="00DD07BD">
        <w:rPr>
          <w:lang w:eastAsia="zh-CN"/>
        </w:rPr>
        <w:drawing>
          <wp:inline distT="0" distB="0" distL="0" distR="0" wp14:anchorId="4BA67E39" wp14:editId="4D4535DC">
            <wp:extent cx="2476500" cy="172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500" cy="1727200"/>
                    </a:xfrm>
                    <a:prstGeom prst="rect">
                      <a:avLst/>
                    </a:prstGeom>
                  </pic:spPr>
                </pic:pic>
              </a:graphicData>
            </a:graphic>
          </wp:inline>
        </w:drawing>
      </w:r>
    </w:p>
    <w:p w14:paraId="0F338064" w14:textId="77777777" w:rsidR="00210C1E" w:rsidRDefault="00210C1E" w:rsidP="00295FBC">
      <w:pPr>
        <w:rPr>
          <w:lang w:eastAsia="zh-CN"/>
        </w:rPr>
      </w:pPr>
    </w:p>
    <w:p w14:paraId="48E4EF93" w14:textId="4BD03FFC" w:rsidR="00DD07BD" w:rsidRPr="00210C1E" w:rsidRDefault="00210C1E" w:rsidP="00295FBC">
      <w:pPr>
        <w:rPr>
          <w:u w:val="single"/>
          <w:lang w:eastAsia="zh-CN"/>
        </w:rPr>
      </w:pPr>
      <w:r w:rsidRPr="00210C1E">
        <w:rPr>
          <w:u w:val="single"/>
          <w:lang w:eastAsia="zh-CN"/>
        </w:rPr>
        <w:t>Comparison between K-means and EM</w:t>
      </w:r>
    </w:p>
    <w:p w14:paraId="386E1CC3" w14:textId="62D62135" w:rsidR="00DD07BD" w:rsidRDefault="00FF7B67" w:rsidP="00FF7B67">
      <w:pPr>
        <w:pStyle w:val="ListParagraph"/>
        <w:numPr>
          <w:ilvl w:val="0"/>
          <w:numId w:val="3"/>
        </w:numPr>
        <w:rPr>
          <w:lang w:eastAsia="zh-CN"/>
        </w:rPr>
      </w:pPr>
      <w:r>
        <w:rPr>
          <w:lang w:eastAsia="zh-CN"/>
        </w:rPr>
        <w:t>K-means hard assign a single point to a cluster and EM soft assign a point to a cluster, which means for each point a probability is assigned to a cluster.</w:t>
      </w:r>
    </w:p>
    <w:p w14:paraId="47E7F486" w14:textId="3F2642A3" w:rsidR="00210C1E" w:rsidRDefault="00FF7B67" w:rsidP="00295FBC">
      <w:pPr>
        <w:pStyle w:val="ListParagraph"/>
        <w:numPr>
          <w:ilvl w:val="0"/>
          <w:numId w:val="3"/>
        </w:numPr>
        <w:rPr>
          <w:lang w:eastAsia="zh-CN"/>
        </w:rPr>
      </w:pPr>
      <w:r>
        <w:rPr>
          <w:lang w:eastAsia="zh-CN"/>
        </w:rPr>
        <w:t>K-means randomly starts with K points, while EM randomly starts with K gaussian distribution with random mu and variance somewhere in the space.</w:t>
      </w:r>
    </w:p>
    <w:p w14:paraId="179A01EB" w14:textId="77777777" w:rsidR="00210C1E" w:rsidRDefault="00210C1E" w:rsidP="00295FBC">
      <w:pPr>
        <w:rPr>
          <w:lang w:eastAsia="zh-CN"/>
        </w:rPr>
      </w:pPr>
    </w:p>
    <w:p w14:paraId="50E3A3A4" w14:textId="74D793B4" w:rsidR="004F1340" w:rsidRDefault="004F1340" w:rsidP="004F1340">
      <w:pPr>
        <w:rPr>
          <w:sz w:val="32"/>
          <w:lang w:eastAsia="zh-CN"/>
        </w:rPr>
      </w:pPr>
      <w:r w:rsidRPr="00F22494">
        <w:rPr>
          <w:sz w:val="32"/>
          <w:lang w:eastAsia="zh-CN"/>
        </w:rPr>
        <w:t>Part</w:t>
      </w:r>
      <w:r w:rsidRPr="00F22494">
        <w:rPr>
          <w:sz w:val="32"/>
          <w:lang w:eastAsia="zh-CN"/>
        </w:rPr>
        <w:t>2</w:t>
      </w:r>
      <w:r w:rsidRPr="00F22494">
        <w:rPr>
          <w:sz w:val="32"/>
          <w:lang w:eastAsia="zh-CN"/>
        </w:rPr>
        <w:t xml:space="preserve">: </w:t>
      </w:r>
      <w:r w:rsidR="00F665F5">
        <w:rPr>
          <w:sz w:val="32"/>
          <w:lang w:eastAsia="zh-CN"/>
        </w:rPr>
        <w:t>Dimensionality Reduction</w:t>
      </w:r>
      <w:r w:rsidR="00BF526C">
        <w:rPr>
          <w:sz w:val="32"/>
          <w:lang w:eastAsia="zh-CN"/>
        </w:rPr>
        <w:t xml:space="preserve"> </w:t>
      </w:r>
    </w:p>
    <w:p w14:paraId="14C82307" w14:textId="75EA811C" w:rsidR="00F665F5" w:rsidRPr="00F22494" w:rsidRDefault="00F665F5" w:rsidP="004F1340">
      <w:pPr>
        <w:rPr>
          <w:sz w:val="32"/>
          <w:lang w:eastAsia="zh-CN"/>
        </w:rPr>
      </w:pPr>
      <w:r w:rsidRPr="00F22494">
        <w:rPr>
          <w:sz w:val="32"/>
          <w:lang w:eastAsia="zh-CN"/>
        </w:rPr>
        <w:t>Part2</w:t>
      </w:r>
      <w:r>
        <w:rPr>
          <w:sz w:val="32"/>
          <w:lang w:eastAsia="zh-CN"/>
        </w:rPr>
        <w:t>-1</w:t>
      </w:r>
      <w:r w:rsidRPr="00F22494">
        <w:rPr>
          <w:sz w:val="32"/>
          <w:lang w:eastAsia="zh-CN"/>
        </w:rPr>
        <w:t>: PCA</w:t>
      </w:r>
      <w:r>
        <w:rPr>
          <w:sz w:val="32"/>
          <w:lang w:eastAsia="zh-CN"/>
        </w:rPr>
        <w:t xml:space="preserve"> - </w:t>
      </w:r>
    </w:p>
    <w:p w14:paraId="3AF81A50" w14:textId="7645BC97" w:rsidR="004F1340" w:rsidRDefault="004F1340" w:rsidP="00295FBC">
      <w:pPr>
        <w:rPr>
          <w:lang w:eastAsia="zh-CN"/>
        </w:rPr>
      </w:pPr>
      <w:r w:rsidRPr="004F1340">
        <w:rPr>
          <w:lang w:eastAsia="zh-CN"/>
        </w:rPr>
        <w:t xml:space="preserve">PCA is a dimensionality reduction algorithm that linearly combines observed predictors into principal components. </w:t>
      </w:r>
      <w:r w:rsidR="00F22494" w:rsidRPr="00F22494">
        <w:rPr>
          <w:lang w:eastAsia="zh-CN"/>
        </w:rPr>
        <w:t>Principal component analysis (PCA) is a statistical procedure that uses an orthogonal transformation to convert a set of observations of possibly correlated variables (entities each of which takes on various numerical values) into a set of values of linearly uncorrelated variables called principal components.</w:t>
      </w:r>
    </w:p>
    <w:p w14:paraId="7DB31D38" w14:textId="5B74F710" w:rsidR="004F1340" w:rsidRDefault="004F1340" w:rsidP="00295FBC">
      <w:pPr>
        <w:rPr>
          <w:lang w:eastAsia="zh-CN"/>
        </w:rPr>
      </w:pPr>
    </w:p>
    <w:p w14:paraId="5EAC7C06" w14:textId="403119C1" w:rsidR="00F22494" w:rsidRPr="0067430B" w:rsidRDefault="00F22494" w:rsidP="00F22494">
      <w:pPr>
        <w:rPr>
          <w:u w:val="single"/>
          <w:lang w:eastAsia="zh-CN"/>
        </w:rPr>
      </w:pPr>
      <w:r w:rsidRPr="0067430B">
        <w:rPr>
          <w:u w:val="single"/>
          <w:lang w:eastAsia="zh-CN"/>
        </w:rPr>
        <w:t>Titanic data</w:t>
      </w:r>
    </w:p>
    <w:p w14:paraId="45412F93" w14:textId="74A575BA" w:rsidR="00DD07BD" w:rsidRDefault="009F0EE6" w:rsidP="00F22494">
      <w:pPr>
        <w:rPr>
          <w:lang w:eastAsia="zh-CN"/>
        </w:rPr>
      </w:pPr>
      <w:r>
        <w:rPr>
          <w:lang w:eastAsia="zh-CN"/>
        </w:rPr>
        <w:t>The plot shows that cumulative explained variance retains 95% percent when reaching 10th Principle Component and the ratio does not change when move forward.</w:t>
      </w:r>
    </w:p>
    <w:p w14:paraId="5D1C9FA3" w14:textId="6FFA4D30" w:rsidR="00DD07BD" w:rsidRDefault="00DD07BD" w:rsidP="00F22494">
      <w:pPr>
        <w:rPr>
          <w:lang w:eastAsia="zh-CN"/>
        </w:rPr>
      </w:pPr>
      <w:r w:rsidRPr="00DD07BD">
        <w:rPr>
          <w:lang w:eastAsia="zh-CN"/>
        </w:rPr>
        <w:drawing>
          <wp:inline distT="0" distB="0" distL="0" distR="0" wp14:anchorId="0D15ADE5" wp14:editId="13BCDD5F">
            <wp:extent cx="2667000"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7000" cy="1752600"/>
                    </a:xfrm>
                    <a:prstGeom prst="rect">
                      <a:avLst/>
                    </a:prstGeom>
                  </pic:spPr>
                </pic:pic>
              </a:graphicData>
            </a:graphic>
          </wp:inline>
        </w:drawing>
      </w:r>
    </w:p>
    <w:p w14:paraId="70701881" w14:textId="06321A39" w:rsidR="00236BF9" w:rsidRPr="00236BF9" w:rsidRDefault="00236BF9" w:rsidP="00F22494">
      <w:pPr>
        <w:rPr>
          <w:lang w:eastAsia="zh-CN"/>
        </w:rPr>
      </w:pPr>
      <w:r w:rsidRPr="00236BF9">
        <w:rPr>
          <w:b/>
          <w:lang w:eastAsia="zh-CN"/>
        </w:rPr>
        <w:t xml:space="preserve">Distribution of eigenvalues – </w:t>
      </w:r>
      <w:r w:rsidR="0006724C">
        <w:rPr>
          <w:lang w:eastAsia="zh-CN"/>
        </w:rPr>
        <w:t>larger value stands for larger variance the principal component retained from original dataset. Each component is orthogonal with each other.</w:t>
      </w:r>
      <w:r w:rsidR="001658D3">
        <w:rPr>
          <w:lang w:eastAsia="zh-CN"/>
        </w:rPr>
        <w:t xml:space="preserve"> </w:t>
      </w:r>
    </w:p>
    <w:p w14:paraId="23D1AFD3" w14:textId="2F9E04D5" w:rsidR="00236BF9" w:rsidRDefault="001658D3" w:rsidP="001658D3">
      <w:pPr>
        <w:rPr>
          <w:lang w:eastAsia="zh-CN"/>
        </w:rPr>
      </w:pPr>
      <w:r>
        <w:rPr>
          <w:lang w:eastAsia="zh-CN"/>
        </w:rPr>
        <w:t xml:space="preserve">[18.99 17.18 </w:t>
      </w:r>
      <w:r>
        <w:rPr>
          <w:lang w:eastAsia="zh-CN"/>
        </w:rPr>
        <w:t>13.8 11.41 9.55 8.62 7.27 6.27 5.67 4.19 3.67 2.56 2.08 1.69 1</w:t>
      </w:r>
      <w:r>
        <w:rPr>
          <w:lang w:eastAsia="zh-CN"/>
        </w:rPr>
        <w:t xml:space="preserve">. </w:t>
      </w:r>
      <w:r>
        <w:rPr>
          <w:lang w:eastAsia="zh-CN"/>
        </w:rPr>
        <w:t>0.96 0.35 0</w:t>
      </w:r>
      <w:r>
        <w:rPr>
          <w:lang w:eastAsia="zh-CN"/>
        </w:rPr>
        <w:t>.]</w:t>
      </w:r>
    </w:p>
    <w:p w14:paraId="60311A77" w14:textId="77777777" w:rsidR="001658D3" w:rsidRDefault="001658D3" w:rsidP="001658D3">
      <w:pPr>
        <w:rPr>
          <w:lang w:eastAsia="zh-CN"/>
        </w:rPr>
      </w:pPr>
    </w:p>
    <w:p w14:paraId="1A3E69C5" w14:textId="7BB15C62" w:rsidR="00B50751" w:rsidRPr="0067430B" w:rsidRDefault="00B50751" w:rsidP="00B50751">
      <w:pPr>
        <w:rPr>
          <w:u w:val="single"/>
          <w:lang w:eastAsia="zh-CN"/>
        </w:rPr>
      </w:pPr>
      <w:r w:rsidRPr="0067430B">
        <w:rPr>
          <w:u w:val="single"/>
          <w:lang w:eastAsia="zh-CN"/>
        </w:rPr>
        <w:t xml:space="preserve">Bank marketing data </w:t>
      </w:r>
    </w:p>
    <w:p w14:paraId="5716A17F" w14:textId="4A8B26E6" w:rsidR="00B50751" w:rsidRDefault="00B50751" w:rsidP="00F22494">
      <w:pPr>
        <w:rPr>
          <w:lang w:eastAsia="zh-CN"/>
        </w:rPr>
      </w:pPr>
      <w:r>
        <w:rPr>
          <w:lang w:eastAsia="zh-CN"/>
        </w:rPr>
        <w:lastRenderedPageBreak/>
        <w:t xml:space="preserve">In this case the first </w:t>
      </w:r>
      <w:r w:rsidR="00BF526C">
        <w:rPr>
          <w:lang w:eastAsia="zh-CN"/>
        </w:rPr>
        <w:t xml:space="preserve">20 principal components itself explained close to 90% of the variance of the data. </w:t>
      </w:r>
    </w:p>
    <w:p w14:paraId="3136F542" w14:textId="400EE0BA" w:rsidR="004F1340" w:rsidRDefault="00B50751" w:rsidP="00295FBC">
      <w:pPr>
        <w:rPr>
          <w:lang w:eastAsia="zh-CN"/>
        </w:rPr>
      </w:pPr>
      <w:r w:rsidRPr="00B50751">
        <w:rPr>
          <w:lang w:eastAsia="zh-CN"/>
        </w:rPr>
        <w:drawing>
          <wp:inline distT="0" distB="0" distL="0" distR="0" wp14:anchorId="4CCE99CC" wp14:editId="2CEF06B8">
            <wp:extent cx="2667000"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7000" cy="1752600"/>
                    </a:xfrm>
                    <a:prstGeom prst="rect">
                      <a:avLst/>
                    </a:prstGeom>
                  </pic:spPr>
                </pic:pic>
              </a:graphicData>
            </a:graphic>
          </wp:inline>
        </w:drawing>
      </w:r>
    </w:p>
    <w:p w14:paraId="15D01F2F" w14:textId="6C48F8DB" w:rsidR="0006724C" w:rsidRDefault="0006724C" w:rsidP="00295FBC">
      <w:pPr>
        <w:rPr>
          <w:lang w:eastAsia="zh-CN"/>
        </w:rPr>
      </w:pPr>
      <w:r w:rsidRPr="00236BF9">
        <w:rPr>
          <w:b/>
          <w:lang w:eastAsia="zh-CN"/>
        </w:rPr>
        <w:t>Distribution of eigenvalues –</w:t>
      </w:r>
    </w:p>
    <w:p w14:paraId="58B31651" w14:textId="467FDEE5" w:rsidR="0006724C" w:rsidRDefault="0006724C" w:rsidP="0006724C">
      <w:pPr>
        <w:rPr>
          <w:lang w:eastAsia="zh-CN"/>
        </w:rPr>
      </w:pPr>
      <w:r>
        <w:rPr>
          <w:lang w:eastAsia="zh-CN"/>
        </w:rPr>
        <w:t>[152.36 132.25 130.77 120.98 109.01 100.</w:t>
      </w:r>
      <w:proofErr w:type="gramStart"/>
      <w:r>
        <w:rPr>
          <w:lang w:eastAsia="zh-CN"/>
        </w:rPr>
        <w:t>79  97.47</w:t>
      </w:r>
      <w:proofErr w:type="gramEnd"/>
      <w:r>
        <w:rPr>
          <w:lang w:eastAsia="zh-CN"/>
        </w:rPr>
        <w:t xml:space="preserve">  96.13  91.22  86.92</w:t>
      </w:r>
      <w:r>
        <w:rPr>
          <w:lang w:eastAsia="zh-CN"/>
        </w:rPr>
        <w:t xml:space="preserve"> </w:t>
      </w:r>
      <w:r>
        <w:rPr>
          <w:lang w:eastAsia="zh-CN"/>
        </w:rPr>
        <w:t>86.26  84.35  83.84  81.18  74.35  72.05  71.34  67.9   65.9   56.33</w:t>
      </w:r>
      <w:r>
        <w:rPr>
          <w:lang w:eastAsia="zh-CN"/>
        </w:rPr>
        <w:t xml:space="preserve"> </w:t>
      </w:r>
      <w:r>
        <w:rPr>
          <w:lang w:eastAsia="zh-CN"/>
        </w:rPr>
        <w:t>53.91  52.8</w:t>
      </w:r>
      <w:r>
        <w:rPr>
          <w:lang w:eastAsia="zh-CN"/>
        </w:rPr>
        <w:t>]</w:t>
      </w:r>
    </w:p>
    <w:p w14:paraId="3296E26A" w14:textId="77777777" w:rsidR="0006724C" w:rsidRDefault="0006724C" w:rsidP="0006724C">
      <w:pPr>
        <w:rPr>
          <w:lang w:eastAsia="zh-CN"/>
        </w:rPr>
      </w:pPr>
      <w:bookmarkStart w:id="0" w:name="_GoBack"/>
      <w:bookmarkEnd w:id="0"/>
    </w:p>
    <w:p w14:paraId="7850AAE4" w14:textId="6FAA6FA8" w:rsidR="003472D5" w:rsidRDefault="00BF526C" w:rsidP="003472D5">
      <w:pPr>
        <w:rPr>
          <w:sz w:val="32"/>
          <w:lang w:eastAsia="zh-CN"/>
        </w:rPr>
      </w:pPr>
      <w:r w:rsidRPr="00F22494">
        <w:rPr>
          <w:sz w:val="32"/>
          <w:lang w:eastAsia="zh-CN"/>
        </w:rPr>
        <w:t>Part2</w:t>
      </w:r>
      <w:r>
        <w:rPr>
          <w:sz w:val="32"/>
          <w:lang w:eastAsia="zh-CN"/>
        </w:rPr>
        <w:t>-</w:t>
      </w:r>
      <w:r w:rsidR="00F665F5">
        <w:rPr>
          <w:sz w:val="32"/>
          <w:lang w:eastAsia="zh-CN"/>
        </w:rPr>
        <w:t>2</w:t>
      </w:r>
      <w:r w:rsidRPr="00F22494">
        <w:rPr>
          <w:sz w:val="32"/>
          <w:lang w:eastAsia="zh-CN"/>
        </w:rPr>
        <w:t xml:space="preserve">: </w:t>
      </w:r>
      <w:r>
        <w:rPr>
          <w:sz w:val="32"/>
          <w:lang w:eastAsia="zh-CN"/>
        </w:rPr>
        <w:t>ICA</w:t>
      </w:r>
      <w:r>
        <w:rPr>
          <w:sz w:val="32"/>
          <w:lang w:eastAsia="zh-CN"/>
        </w:rPr>
        <w:t xml:space="preserve"> </w:t>
      </w:r>
      <w:r w:rsidR="003472D5">
        <w:rPr>
          <w:sz w:val="32"/>
          <w:lang w:eastAsia="zh-CN"/>
        </w:rPr>
        <w:t>–</w:t>
      </w:r>
      <w:r>
        <w:rPr>
          <w:sz w:val="32"/>
          <w:lang w:eastAsia="zh-CN"/>
        </w:rPr>
        <w:t xml:space="preserve"> </w:t>
      </w:r>
    </w:p>
    <w:p w14:paraId="5F5D085B" w14:textId="0EF59E50" w:rsidR="003472D5" w:rsidRDefault="00AA67D5" w:rsidP="003472D5">
      <w:pPr>
        <w:rPr>
          <w:lang w:eastAsia="zh-CN"/>
        </w:rPr>
      </w:pPr>
      <w:r>
        <w:rPr>
          <w:lang w:eastAsia="zh-CN"/>
        </w:rPr>
        <w:t>Different from PCA, ICA is trying to find independence between each component. ICA makes linear transformation of its feature space such that the new reconstructed feature</w:t>
      </w:r>
      <w:r w:rsidR="006F222E">
        <w:rPr>
          <w:lang w:eastAsia="zh-CN"/>
        </w:rPr>
        <w:t>s</w:t>
      </w:r>
      <w:r>
        <w:rPr>
          <w:lang w:eastAsia="zh-CN"/>
        </w:rPr>
        <w:t xml:space="preserve"> are independent, in other words, mutual information of each pair of new </w:t>
      </w:r>
      <w:r w:rsidR="002A021F">
        <w:rPr>
          <w:lang w:eastAsia="zh-CN"/>
        </w:rPr>
        <w:t>features</w:t>
      </w:r>
      <w:r>
        <w:rPr>
          <w:lang w:eastAsia="zh-CN"/>
        </w:rPr>
        <w:t xml:space="preserve"> is 0.</w:t>
      </w:r>
    </w:p>
    <w:p w14:paraId="7FC72DCD" w14:textId="2C52DD31" w:rsidR="002A021F" w:rsidRPr="003472D5" w:rsidRDefault="002A021F" w:rsidP="003472D5">
      <w:pPr>
        <w:rPr>
          <w:lang w:eastAsia="zh-CN"/>
        </w:rPr>
      </w:pPr>
      <w:r w:rsidRPr="002A021F">
        <w:rPr>
          <w:lang w:eastAsia="zh-CN"/>
        </w:rPr>
        <w:t>Here Kurtosis</w:t>
      </w:r>
      <w:r>
        <w:rPr>
          <w:lang w:eastAsia="zh-CN"/>
        </w:rPr>
        <w:t xml:space="preserve"> is used</w:t>
      </w:r>
      <w:r w:rsidRPr="002A021F">
        <w:rPr>
          <w:lang w:eastAsia="zh-CN"/>
        </w:rPr>
        <w:t xml:space="preserve"> to find the optimal number of components. If the kurtosis value is close to 0, then our components are gaussian. We need to find components which are non-gaussian</w:t>
      </w:r>
      <w:r>
        <w:rPr>
          <w:lang w:eastAsia="zh-CN"/>
        </w:rPr>
        <w:t>.</w:t>
      </w:r>
    </w:p>
    <w:p w14:paraId="6BDB7E30" w14:textId="77777777" w:rsidR="003472D5" w:rsidRDefault="003472D5" w:rsidP="003472D5">
      <w:pPr>
        <w:rPr>
          <w:b/>
          <w:lang w:eastAsia="zh-CN"/>
        </w:rPr>
      </w:pPr>
    </w:p>
    <w:p w14:paraId="5EF77D16" w14:textId="0C30582F" w:rsidR="003472D5" w:rsidRPr="00A404CD" w:rsidRDefault="003472D5" w:rsidP="003472D5">
      <w:pPr>
        <w:rPr>
          <w:u w:val="single"/>
          <w:lang w:eastAsia="zh-CN"/>
        </w:rPr>
      </w:pPr>
      <w:r w:rsidRPr="00A404CD">
        <w:rPr>
          <w:u w:val="single"/>
          <w:lang w:eastAsia="zh-CN"/>
        </w:rPr>
        <w:t>Titanic data</w:t>
      </w:r>
    </w:p>
    <w:p w14:paraId="07BBBFA0" w14:textId="6BA68EF3" w:rsidR="003472D5" w:rsidRDefault="002A021F" w:rsidP="003472D5">
      <w:pPr>
        <w:rPr>
          <w:lang w:eastAsia="zh-CN"/>
        </w:rPr>
      </w:pPr>
      <w:r>
        <w:rPr>
          <w:lang w:eastAsia="zh-CN"/>
        </w:rPr>
        <w:t>Kurtosis value increases as number of independent components increases. Based on the chart below, kurtosis starts to spike around 12, therefore, I would pick 10 or 11 components.</w:t>
      </w:r>
    </w:p>
    <w:p w14:paraId="1EEA5818" w14:textId="053D25DD" w:rsidR="003472D5" w:rsidRDefault="003472D5" w:rsidP="00295FBC">
      <w:pPr>
        <w:rPr>
          <w:lang w:eastAsia="zh-CN"/>
        </w:rPr>
      </w:pPr>
    </w:p>
    <w:p w14:paraId="2205DD16" w14:textId="77777777" w:rsidR="003472D5" w:rsidRDefault="003472D5" w:rsidP="003472D5">
      <w:pPr>
        <w:rPr>
          <w:lang w:eastAsia="zh-CN"/>
        </w:rPr>
      </w:pPr>
      <w:r w:rsidRPr="00213115">
        <w:rPr>
          <w:lang w:eastAsia="zh-CN"/>
        </w:rPr>
        <w:drawing>
          <wp:inline distT="0" distB="0" distL="0" distR="0" wp14:anchorId="55FF57C1" wp14:editId="3FD65AE2">
            <wp:extent cx="2451100" cy="172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1100" cy="1727200"/>
                    </a:xfrm>
                    <a:prstGeom prst="rect">
                      <a:avLst/>
                    </a:prstGeom>
                  </pic:spPr>
                </pic:pic>
              </a:graphicData>
            </a:graphic>
          </wp:inline>
        </w:drawing>
      </w:r>
    </w:p>
    <w:p w14:paraId="15E23487" w14:textId="1D696CCA" w:rsidR="003472D5" w:rsidRDefault="003472D5" w:rsidP="00295FBC">
      <w:pPr>
        <w:rPr>
          <w:lang w:eastAsia="zh-CN"/>
        </w:rPr>
      </w:pPr>
    </w:p>
    <w:p w14:paraId="62025D74" w14:textId="4F013E6A" w:rsidR="003472D5" w:rsidRPr="00A404CD" w:rsidRDefault="003472D5" w:rsidP="003472D5">
      <w:pPr>
        <w:rPr>
          <w:u w:val="single"/>
          <w:lang w:eastAsia="zh-CN"/>
        </w:rPr>
      </w:pPr>
      <w:r w:rsidRPr="00A404CD">
        <w:rPr>
          <w:u w:val="single"/>
          <w:lang w:eastAsia="zh-CN"/>
        </w:rPr>
        <w:t>Bank marketing data</w:t>
      </w:r>
    </w:p>
    <w:p w14:paraId="707F4F4E" w14:textId="54988049" w:rsidR="003472D5" w:rsidRDefault="009F342B" w:rsidP="00295FBC">
      <w:pPr>
        <w:rPr>
          <w:rFonts w:hint="eastAsia"/>
          <w:lang w:eastAsia="zh-CN"/>
        </w:rPr>
      </w:pPr>
      <w:r>
        <w:rPr>
          <w:lang w:eastAsia="zh-CN"/>
        </w:rPr>
        <w:t>Kurtosis of this data jumps at 40 components. Compared to PCA, it does not perform well as PCA finds out the first 20 components explain 90% of variance.</w:t>
      </w:r>
    </w:p>
    <w:p w14:paraId="4E2A8DB8" w14:textId="73D58052" w:rsidR="003472D5" w:rsidRDefault="003472D5" w:rsidP="00295FBC">
      <w:pPr>
        <w:rPr>
          <w:lang w:eastAsia="zh-CN"/>
        </w:rPr>
      </w:pPr>
      <w:r w:rsidRPr="003472D5">
        <w:rPr>
          <w:lang w:eastAsia="zh-CN"/>
        </w:rPr>
        <w:lastRenderedPageBreak/>
        <w:drawing>
          <wp:inline distT="0" distB="0" distL="0" distR="0" wp14:anchorId="00B09521" wp14:editId="1155B336">
            <wp:extent cx="2489200" cy="172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9200" cy="1727200"/>
                    </a:xfrm>
                    <a:prstGeom prst="rect">
                      <a:avLst/>
                    </a:prstGeom>
                  </pic:spPr>
                </pic:pic>
              </a:graphicData>
            </a:graphic>
          </wp:inline>
        </w:drawing>
      </w:r>
    </w:p>
    <w:p w14:paraId="60338F78" w14:textId="05B400DC" w:rsidR="004F1340" w:rsidRDefault="004F1340" w:rsidP="00295FBC">
      <w:pPr>
        <w:rPr>
          <w:lang w:eastAsia="zh-CN"/>
        </w:rPr>
      </w:pPr>
    </w:p>
    <w:p w14:paraId="2212A697" w14:textId="0A720579" w:rsidR="00505A4D" w:rsidRDefault="00505A4D" w:rsidP="00505A4D">
      <w:pPr>
        <w:rPr>
          <w:sz w:val="32"/>
          <w:lang w:eastAsia="zh-CN"/>
        </w:rPr>
      </w:pPr>
      <w:r w:rsidRPr="00F22494">
        <w:rPr>
          <w:sz w:val="32"/>
          <w:lang w:eastAsia="zh-CN"/>
        </w:rPr>
        <w:t>Part2</w:t>
      </w:r>
      <w:r>
        <w:rPr>
          <w:sz w:val="32"/>
          <w:lang w:eastAsia="zh-CN"/>
        </w:rPr>
        <w:t>-</w:t>
      </w:r>
      <w:r w:rsidR="00F2429E">
        <w:rPr>
          <w:sz w:val="32"/>
          <w:lang w:eastAsia="zh-CN"/>
        </w:rPr>
        <w:t>3</w:t>
      </w:r>
      <w:r w:rsidRPr="00F22494">
        <w:rPr>
          <w:sz w:val="32"/>
          <w:lang w:eastAsia="zh-CN"/>
        </w:rPr>
        <w:t xml:space="preserve">: </w:t>
      </w:r>
      <w:r>
        <w:rPr>
          <w:sz w:val="32"/>
          <w:lang w:eastAsia="zh-CN"/>
        </w:rPr>
        <w:t>RCA</w:t>
      </w:r>
      <w:r>
        <w:rPr>
          <w:sz w:val="32"/>
          <w:lang w:eastAsia="zh-CN"/>
        </w:rPr>
        <w:t xml:space="preserve">  </w:t>
      </w:r>
    </w:p>
    <w:p w14:paraId="3F888185" w14:textId="7765FF88" w:rsidR="00F2429E" w:rsidRPr="00F2429E" w:rsidRDefault="00F2429E" w:rsidP="00F8283D">
      <w:pPr>
        <w:rPr>
          <w:lang w:eastAsia="zh-CN"/>
        </w:rPr>
      </w:pPr>
      <w:r>
        <w:rPr>
          <w:lang w:eastAsia="zh-CN"/>
        </w:rPr>
        <w:t xml:space="preserve">Random projection projects total number of features into a lower dimensional space. As opposed to PCA, </w:t>
      </w:r>
      <w:proofErr w:type="gramStart"/>
      <w:r>
        <w:rPr>
          <w:lang w:eastAsia="zh-CN"/>
        </w:rPr>
        <w:t>it</w:t>
      </w:r>
      <w:proofErr w:type="gramEnd"/>
      <w:r>
        <w:rPr>
          <w:lang w:eastAsia="zh-CN"/>
        </w:rPr>
        <w:t xml:space="preserve"> projects features into randomly generated Gaussian space. Sometimes when dimensionality </w:t>
      </w:r>
      <w:r w:rsidR="00753BF1">
        <w:rPr>
          <w:lang w:eastAsia="zh-CN"/>
        </w:rPr>
        <w:t>is too high, computing PCA will be too expensive, therefore we can use Random Projection.</w:t>
      </w:r>
    </w:p>
    <w:p w14:paraId="51401234" w14:textId="6B275EFD" w:rsidR="00F8283D" w:rsidRPr="001635D9" w:rsidRDefault="00F8283D" w:rsidP="00295FBC">
      <w:pPr>
        <w:rPr>
          <w:rFonts w:hint="eastAsia"/>
          <w:u w:val="single"/>
          <w:lang w:eastAsia="zh-CN"/>
        </w:rPr>
      </w:pPr>
      <w:r w:rsidRPr="001635D9">
        <w:rPr>
          <w:u w:val="single"/>
          <w:lang w:eastAsia="zh-CN"/>
        </w:rPr>
        <w:t>Titanic data</w:t>
      </w:r>
    </w:p>
    <w:p w14:paraId="4AE69636" w14:textId="7D8D1793" w:rsidR="00F8283D" w:rsidRDefault="00F8283D" w:rsidP="00295FBC">
      <w:pPr>
        <w:rPr>
          <w:lang w:eastAsia="zh-CN"/>
        </w:rPr>
      </w:pPr>
      <w:r w:rsidRPr="00F8283D">
        <w:rPr>
          <w:lang w:eastAsia="zh-CN"/>
        </w:rPr>
        <w:drawing>
          <wp:inline distT="0" distB="0" distL="0" distR="0" wp14:anchorId="6E5667F9" wp14:editId="03DF9B72">
            <wp:extent cx="2667000" cy="1752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000" cy="1752600"/>
                    </a:xfrm>
                    <a:prstGeom prst="rect">
                      <a:avLst/>
                    </a:prstGeom>
                  </pic:spPr>
                </pic:pic>
              </a:graphicData>
            </a:graphic>
          </wp:inline>
        </w:drawing>
      </w:r>
    </w:p>
    <w:p w14:paraId="5246CF56" w14:textId="780ACAF7" w:rsidR="00FF51B6" w:rsidRDefault="00FF51B6" w:rsidP="00FF51B6">
      <w:pPr>
        <w:rPr>
          <w:sz w:val="32"/>
          <w:lang w:eastAsia="zh-CN"/>
        </w:rPr>
      </w:pPr>
      <w:r w:rsidRPr="00F22494">
        <w:rPr>
          <w:sz w:val="32"/>
          <w:lang w:eastAsia="zh-CN"/>
        </w:rPr>
        <w:t>Part2</w:t>
      </w:r>
      <w:r>
        <w:rPr>
          <w:sz w:val="32"/>
          <w:lang w:eastAsia="zh-CN"/>
        </w:rPr>
        <w:t>-</w:t>
      </w:r>
      <w:r>
        <w:rPr>
          <w:sz w:val="32"/>
          <w:lang w:eastAsia="zh-CN"/>
        </w:rPr>
        <w:t>4</w:t>
      </w:r>
      <w:r w:rsidRPr="00F22494">
        <w:rPr>
          <w:sz w:val="32"/>
          <w:lang w:eastAsia="zh-CN"/>
        </w:rPr>
        <w:t xml:space="preserve">: </w:t>
      </w:r>
      <w:r>
        <w:rPr>
          <w:sz w:val="32"/>
          <w:lang w:eastAsia="zh-CN"/>
        </w:rPr>
        <w:t>R</w:t>
      </w:r>
      <w:r>
        <w:rPr>
          <w:sz w:val="32"/>
          <w:lang w:eastAsia="zh-CN"/>
        </w:rPr>
        <w:t>F</w:t>
      </w:r>
    </w:p>
    <w:p w14:paraId="28CE4DB4" w14:textId="32BE573D" w:rsidR="00F2429E" w:rsidRDefault="00606494" w:rsidP="00295FBC">
      <w:pPr>
        <w:rPr>
          <w:lang w:eastAsia="zh-CN"/>
        </w:rPr>
      </w:pPr>
      <w:r>
        <w:rPr>
          <w:lang w:eastAsia="zh-CN"/>
        </w:rPr>
        <w:t xml:space="preserve">Random forest builds hundreds of trees in the model and not every tree incorporates all features, which prevents overfitting. Feature importance is derived by the impurity of each tree, and generally features at the top of the tree is more important. </w:t>
      </w:r>
    </w:p>
    <w:p w14:paraId="28940014" w14:textId="3C416E85" w:rsidR="00F2429E" w:rsidRDefault="00606494" w:rsidP="00295FBC">
      <w:pPr>
        <w:rPr>
          <w:noProof/>
        </w:rPr>
      </w:pPr>
      <w:r w:rsidRPr="00606494">
        <w:rPr>
          <w:lang w:eastAsia="zh-CN"/>
        </w:rPr>
        <w:drawing>
          <wp:inline distT="0" distB="0" distL="0" distR="0" wp14:anchorId="71FEA168" wp14:editId="2994CC81">
            <wp:extent cx="2441490" cy="173581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3232" cy="1744158"/>
                    </a:xfrm>
                    <a:prstGeom prst="rect">
                      <a:avLst/>
                    </a:prstGeom>
                  </pic:spPr>
                </pic:pic>
              </a:graphicData>
            </a:graphic>
          </wp:inline>
        </w:drawing>
      </w:r>
      <w:r w:rsidRPr="00606494">
        <w:rPr>
          <w:noProof/>
        </w:rPr>
        <w:t xml:space="preserve"> </w:t>
      </w:r>
      <w:r w:rsidRPr="00606494">
        <w:rPr>
          <w:lang w:eastAsia="zh-CN"/>
        </w:rPr>
        <w:drawing>
          <wp:inline distT="0" distB="0" distL="0" distR="0" wp14:anchorId="6FE99745" wp14:editId="7283903D">
            <wp:extent cx="2296564" cy="174246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8887" cy="1766986"/>
                    </a:xfrm>
                    <a:prstGeom prst="rect">
                      <a:avLst/>
                    </a:prstGeom>
                  </pic:spPr>
                </pic:pic>
              </a:graphicData>
            </a:graphic>
          </wp:inline>
        </w:drawing>
      </w:r>
    </w:p>
    <w:p w14:paraId="3539AF9F" w14:textId="4DB25410" w:rsidR="00606494" w:rsidRDefault="00606494" w:rsidP="00295FBC">
      <w:pPr>
        <w:rPr>
          <w:noProof/>
        </w:rPr>
      </w:pPr>
    </w:p>
    <w:p w14:paraId="0A959260" w14:textId="77777777" w:rsidR="0015136F" w:rsidRPr="001635D9" w:rsidRDefault="0015136F" w:rsidP="0015136F">
      <w:pPr>
        <w:rPr>
          <w:rFonts w:hint="eastAsia"/>
          <w:u w:val="single"/>
          <w:lang w:eastAsia="zh-CN"/>
        </w:rPr>
      </w:pPr>
      <w:r w:rsidRPr="001635D9">
        <w:rPr>
          <w:u w:val="single"/>
          <w:lang w:eastAsia="zh-CN"/>
        </w:rPr>
        <w:t>Titanic data</w:t>
      </w:r>
    </w:p>
    <w:p w14:paraId="580A237E" w14:textId="0B803F11" w:rsidR="00606494" w:rsidRDefault="0015136F" w:rsidP="00295FBC">
      <w:pPr>
        <w:rPr>
          <w:noProof/>
        </w:rPr>
      </w:pPr>
      <w:r>
        <w:rPr>
          <w:noProof/>
        </w:rPr>
        <w:t>Above chart(left) shows gender(male) and age have highest feature importance. This suggests that gender and age are affecting people’s survival in the disaster.</w:t>
      </w:r>
    </w:p>
    <w:p w14:paraId="3FDF45A7" w14:textId="77777777" w:rsidR="0015136F" w:rsidRPr="00A404CD" w:rsidRDefault="0015136F" w:rsidP="0015136F">
      <w:pPr>
        <w:rPr>
          <w:u w:val="single"/>
          <w:lang w:eastAsia="zh-CN"/>
        </w:rPr>
      </w:pPr>
      <w:r w:rsidRPr="00A404CD">
        <w:rPr>
          <w:u w:val="single"/>
          <w:lang w:eastAsia="zh-CN"/>
        </w:rPr>
        <w:lastRenderedPageBreak/>
        <w:t xml:space="preserve">Bank marketing data </w:t>
      </w:r>
    </w:p>
    <w:p w14:paraId="1347ADB2" w14:textId="1BB4E33C" w:rsidR="0015136F" w:rsidRDefault="0015136F" w:rsidP="00295FBC">
      <w:pPr>
        <w:rPr>
          <w:noProof/>
        </w:rPr>
      </w:pPr>
      <w:r>
        <w:rPr>
          <w:noProof/>
        </w:rPr>
        <w:t>Above charat(right) shows privious and age are very important features, which means for people who response for previous event(make a deposit) is more likely to response again.</w:t>
      </w:r>
    </w:p>
    <w:p w14:paraId="63177B3B" w14:textId="77777777" w:rsidR="00606494" w:rsidRDefault="00606494" w:rsidP="00295FBC">
      <w:pPr>
        <w:rPr>
          <w:lang w:eastAsia="zh-CN"/>
        </w:rPr>
      </w:pPr>
    </w:p>
    <w:p w14:paraId="311489A8" w14:textId="1C9EC061" w:rsidR="00505A4D" w:rsidRPr="00154D18" w:rsidRDefault="00505A4D" w:rsidP="00295FBC">
      <w:pPr>
        <w:rPr>
          <w:sz w:val="32"/>
          <w:lang w:eastAsia="zh-CN"/>
        </w:rPr>
      </w:pPr>
      <w:r w:rsidRPr="00F22494">
        <w:rPr>
          <w:sz w:val="32"/>
          <w:lang w:eastAsia="zh-CN"/>
        </w:rPr>
        <w:t>Part</w:t>
      </w:r>
      <w:r>
        <w:rPr>
          <w:sz w:val="32"/>
          <w:lang w:eastAsia="zh-CN"/>
        </w:rPr>
        <w:t>3</w:t>
      </w:r>
      <w:r w:rsidRPr="00F22494">
        <w:rPr>
          <w:sz w:val="32"/>
          <w:lang w:eastAsia="zh-CN"/>
        </w:rPr>
        <w:t xml:space="preserve">: </w:t>
      </w:r>
      <w:r>
        <w:rPr>
          <w:sz w:val="32"/>
          <w:lang w:eastAsia="zh-CN"/>
        </w:rPr>
        <w:t xml:space="preserve">Clustering after </w:t>
      </w:r>
      <w:r w:rsidR="00154D18">
        <w:rPr>
          <w:rFonts w:hint="eastAsia"/>
          <w:sz w:val="32"/>
          <w:lang w:eastAsia="zh-CN"/>
        </w:rPr>
        <w:t>d</w:t>
      </w:r>
      <w:r w:rsidR="00154D18">
        <w:rPr>
          <w:sz w:val="32"/>
          <w:lang w:eastAsia="zh-CN"/>
        </w:rPr>
        <w:t>imensionality reduction</w:t>
      </w:r>
    </w:p>
    <w:p w14:paraId="3B409B69" w14:textId="596A07FB" w:rsidR="0092669B" w:rsidRDefault="0092669B" w:rsidP="00295FBC">
      <w:pPr>
        <w:rPr>
          <w:noProof/>
          <w:lang w:eastAsia="zh-CN"/>
        </w:rPr>
      </w:pPr>
      <w:r>
        <w:rPr>
          <w:noProof/>
          <w:lang w:eastAsia="zh-CN"/>
        </w:rPr>
        <w:t>Below charts depict the relationship between the number of clusters and the SSE by using Titanic dataset.</w:t>
      </w:r>
    </w:p>
    <w:p w14:paraId="5ABAE63F" w14:textId="50460778" w:rsidR="00B24430" w:rsidRDefault="00277723" w:rsidP="00295FBC">
      <w:pPr>
        <w:rPr>
          <w:noProof/>
          <w:lang w:eastAsia="zh-CN"/>
        </w:rPr>
      </w:pPr>
      <w:r>
        <w:rPr>
          <w:noProof/>
          <w:lang w:eastAsia="zh-CN"/>
        </w:rPr>
        <w:t>PCA and RFC gives a clear elbow when at 4 clusters. ICA and RCA indicates that at 16 cluste</w:t>
      </w:r>
      <w:r w:rsidR="004F1677">
        <w:rPr>
          <w:noProof/>
          <w:lang w:eastAsia="zh-CN"/>
        </w:rPr>
        <w:t>r</w:t>
      </w:r>
      <w:r>
        <w:rPr>
          <w:noProof/>
          <w:lang w:eastAsia="zh-CN"/>
        </w:rPr>
        <w:t>s, decreasing margin of SSE starts to slow down.</w:t>
      </w:r>
      <w:r w:rsidR="0092669B">
        <w:rPr>
          <w:noProof/>
          <w:lang w:eastAsia="zh-CN"/>
        </w:rPr>
        <w:t xml:space="preserve"> The results do not change much after dimension reduction. This makes sense as titanic data only has 800 rows of data, that </w:t>
      </w:r>
    </w:p>
    <w:p w14:paraId="12D8B41C" w14:textId="2EBDB38F" w:rsidR="00B24430" w:rsidRDefault="00D83149" w:rsidP="00295FBC">
      <w:pPr>
        <w:rPr>
          <w:noProof/>
        </w:rPr>
      </w:pPr>
      <w:r w:rsidRPr="00D83149">
        <w:rPr>
          <w:noProof/>
        </w:rPr>
        <w:drawing>
          <wp:inline distT="0" distB="0" distL="0" distR="0" wp14:anchorId="387F9E17" wp14:editId="12E097AC">
            <wp:extent cx="2489200" cy="172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9200" cy="1727200"/>
                    </a:xfrm>
                    <a:prstGeom prst="rect">
                      <a:avLst/>
                    </a:prstGeom>
                  </pic:spPr>
                </pic:pic>
              </a:graphicData>
            </a:graphic>
          </wp:inline>
        </w:drawing>
      </w:r>
      <w:r w:rsidRPr="00D83149">
        <w:rPr>
          <w:noProof/>
        </w:rPr>
        <w:t xml:space="preserve"> </w:t>
      </w:r>
      <w:r w:rsidRPr="00D83149">
        <w:rPr>
          <w:noProof/>
        </w:rPr>
        <w:drawing>
          <wp:inline distT="0" distB="0" distL="0" distR="0" wp14:anchorId="41E2F02D" wp14:editId="3A24CC9C">
            <wp:extent cx="2413000" cy="172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3000" cy="1727200"/>
                    </a:xfrm>
                    <a:prstGeom prst="rect">
                      <a:avLst/>
                    </a:prstGeom>
                  </pic:spPr>
                </pic:pic>
              </a:graphicData>
            </a:graphic>
          </wp:inline>
        </w:drawing>
      </w:r>
      <w:r w:rsidRPr="00D83149">
        <w:rPr>
          <w:noProof/>
        </w:rPr>
        <w:t xml:space="preserve"> </w:t>
      </w:r>
      <w:r w:rsidRPr="00D83149">
        <w:rPr>
          <w:noProof/>
        </w:rPr>
        <w:drawing>
          <wp:inline distT="0" distB="0" distL="0" distR="0" wp14:anchorId="1AA8B42A" wp14:editId="551479E3">
            <wp:extent cx="2413000" cy="172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3000" cy="1727200"/>
                    </a:xfrm>
                    <a:prstGeom prst="rect">
                      <a:avLst/>
                    </a:prstGeom>
                  </pic:spPr>
                </pic:pic>
              </a:graphicData>
            </a:graphic>
          </wp:inline>
        </w:drawing>
      </w:r>
      <w:r w:rsidRPr="00D83149">
        <w:rPr>
          <w:noProof/>
        </w:rPr>
        <w:t xml:space="preserve"> </w:t>
      </w:r>
      <w:r w:rsidRPr="00D83149">
        <w:rPr>
          <w:noProof/>
        </w:rPr>
        <w:drawing>
          <wp:inline distT="0" distB="0" distL="0" distR="0" wp14:anchorId="4313F960" wp14:editId="7052ACD7">
            <wp:extent cx="2451100" cy="172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1100" cy="1727200"/>
                    </a:xfrm>
                    <a:prstGeom prst="rect">
                      <a:avLst/>
                    </a:prstGeom>
                  </pic:spPr>
                </pic:pic>
              </a:graphicData>
            </a:graphic>
          </wp:inline>
        </w:drawing>
      </w:r>
    </w:p>
    <w:p w14:paraId="07617634" w14:textId="77777777" w:rsidR="00B24430" w:rsidRDefault="00B24430" w:rsidP="00295FBC">
      <w:pPr>
        <w:rPr>
          <w:noProof/>
        </w:rPr>
      </w:pPr>
    </w:p>
    <w:p w14:paraId="4A23B61E" w14:textId="50C3CA61" w:rsidR="00DC36F7" w:rsidRPr="00154D18" w:rsidRDefault="00DC36F7" w:rsidP="00DC36F7">
      <w:pPr>
        <w:rPr>
          <w:sz w:val="32"/>
          <w:lang w:eastAsia="zh-CN"/>
        </w:rPr>
      </w:pPr>
      <w:r w:rsidRPr="00F22494">
        <w:rPr>
          <w:sz w:val="32"/>
          <w:lang w:eastAsia="zh-CN"/>
        </w:rPr>
        <w:t>Part</w:t>
      </w:r>
      <w:r w:rsidR="003D4471">
        <w:rPr>
          <w:sz w:val="32"/>
          <w:lang w:eastAsia="zh-CN"/>
        </w:rPr>
        <w:t>4</w:t>
      </w:r>
      <w:r w:rsidRPr="00F22494">
        <w:rPr>
          <w:sz w:val="32"/>
          <w:lang w:eastAsia="zh-CN"/>
        </w:rPr>
        <w:t xml:space="preserve">: </w:t>
      </w:r>
      <w:r w:rsidR="00F0485D">
        <w:rPr>
          <w:sz w:val="32"/>
          <w:lang w:eastAsia="zh-CN"/>
        </w:rPr>
        <w:t xml:space="preserve">Train </w:t>
      </w:r>
      <w:r>
        <w:rPr>
          <w:sz w:val="32"/>
          <w:lang w:eastAsia="zh-CN"/>
        </w:rPr>
        <w:t>Neural Network</w:t>
      </w:r>
      <w:r w:rsidR="00F0485D">
        <w:rPr>
          <w:sz w:val="32"/>
          <w:lang w:eastAsia="zh-CN"/>
        </w:rPr>
        <w:t xml:space="preserve"> </w:t>
      </w:r>
      <w:r w:rsidR="00705150">
        <w:rPr>
          <w:sz w:val="32"/>
          <w:lang w:eastAsia="zh-CN"/>
        </w:rPr>
        <w:t>after dimensionality reduction</w:t>
      </w:r>
    </w:p>
    <w:p w14:paraId="007DB1ED" w14:textId="6DE8083B" w:rsidR="00154D18" w:rsidRDefault="009B45B9" w:rsidP="00295FBC">
      <w:pPr>
        <w:rPr>
          <w:lang w:eastAsia="zh-CN"/>
        </w:rPr>
      </w:pPr>
      <w:r>
        <w:rPr>
          <w:lang w:eastAsia="zh-CN"/>
        </w:rPr>
        <w:t>In this section, neural network model is built based on the components after dimensionality reduction. We will be comparing model training time and model performance metrics between original data and post-PCA data. We split data into training data and test data, and all below metrics are evaluated based on test data set.</w:t>
      </w:r>
    </w:p>
    <w:p w14:paraId="325C3E16" w14:textId="77777777" w:rsidR="009B45B9" w:rsidRDefault="009B45B9" w:rsidP="00295FBC">
      <w:pPr>
        <w:rPr>
          <w:lang w:eastAsia="zh-CN"/>
        </w:rPr>
      </w:pPr>
    </w:p>
    <w:p w14:paraId="235FDAE8" w14:textId="2766EB43" w:rsidR="00154D18" w:rsidRPr="009B45B9" w:rsidRDefault="009B45B9" w:rsidP="00295FBC">
      <w:pPr>
        <w:rPr>
          <w:u w:val="single"/>
          <w:lang w:eastAsia="zh-CN"/>
        </w:rPr>
      </w:pPr>
      <w:r w:rsidRPr="009B45B9">
        <w:rPr>
          <w:u w:val="single"/>
          <w:lang w:eastAsia="zh-CN"/>
        </w:rPr>
        <w:t>Original dataset</w:t>
      </w:r>
    </w:p>
    <w:p w14:paraId="3B5C9A13" w14:textId="78817820" w:rsidR="00154D18" w:rsidRDefault="009B45B9" w:rsidP="00295FBC">
      <w:pPr>
        <w:rPr>
          <w:lang w:eastAsia="zh-CN"/>
        </w:rPr>
      </w:pPr>
      <w:r w:rsidRPr="009B45B9">
        <w:rPr>
          <w:lang w:eastAsia="zh-CN"/>
        </w:rPr>
        <w:drawing>
          <wp:inline distT="0" distB="0" distL="0" distR="0" wp14:anchorId="19EA6A6C" wp14:editId="0FA5BD57">
            <wp:extent cx="3098867" cy="10306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1410" cy="1041461"/>
                    </a:xfrm>
                    <a:prstGeom prst="rect">
                      <a:avLst/>
                    </a:prstGeom>
                  </pic:spPr>
                </pic:pic>
              </a:graphicData>
            </a:graphic>
          </wp:inline>
        </w:drawing>
      </w:r>
    </w:p>
    <w:p w14:paraId="23092633" w14:textId="1D281BA5" w:rsidR="00154D18" w:rsidRPr="009B45B9" w:rsidRDefault="009B45B9" w:rsidP="00295FBC">
      <w:pPr>
        <w:rPr>
          <w:u w:val="single"/>
          <w:lang w:eastAsia="zh-CN"/>
        </w:rPr>
      </w:pPr>
      <w:r w:rsidRPr="009B45B9">
        <w:rPr>
          <w:u w:val="single"/>
          <w:lang w:eastAsia="zh-CN"/>
        </w:rPr>
        <w:t>PCA components:</w:t>
      </w:r>
    </w:p>
    <w:p w14:paraId="387C216D" w14:textId="63082E43" w:rsidR="009B45B9" w:rsidRDefault="009B45B9" w:rsidP="00295FBC">
      <w:pPr>
        <w:rPr>
          <w:lang w:eastAsia="zh-CN"/>
        </w:rPr>
      </w:pPr>
      <w:r w:rsidRPr="009B45B9">
        <w:rPr>
          <w:lang w:eastAsia="zh-CN"/>
        </w:rPr>
        <w:lastRenderedPageBreak/>
        <w:drawing>
          <wp:inline distT="0" distB="0" distL="0" distR="0" wp14:anchorId="4BE3A1E5" wp14:editId="76C6BB0F">
            <wp:extent cx="3068664" cy="105211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715" cy="1057959"/>
                    </a:xfrm>
                    <a:prstGeom prst="rect">
                      <a:avLst/>
                    </a:prstGeom>
                  </pic:spPr>
                </pic:pic>
              </a:graphicData>
            </a:graphic>
          </wp:inline>
        </w:drawing>
      </w:r>
    </w:p>
    <w:p w14:paraId="492B40FC" w14:textId="13AC2E6B" w:rsidR="009B45B9" w:rsidRDefault="009B45B9" w:rsidP="00295FBC">
      <w:pPr>
        <w:rPr>
          <w:lang w:eastAsia="zh-CN"/>
        </w:rPr>
      </w:pPr>
      <w:r>
        <w:rPr>
          <w:lang w:eastAsia="zh-CN"/>
        </w:rPr>
        <w:t xml:space="preserve">As we can see from above two charts. Model training time decreases from </w:t>
      </w:r>
      <w:r w:rsidRPr="009274AE">
        <w:rPr>
          <w:b/>
          <w:lang w:eastAsia="zh-CN"/>
        </w:rPr>
        <w:t>0.34s to 0.09s</w:t>
      </w:r>
      <w:r>
        <w:rPr>
          <w:lang w:eastAsia="zh-CN"/>
        </w:rPr>
        <w:t xml:space="preserve"> after PCA and model F1 score increases from </w:t>
      </w:r>
      <w:r w:rsidRPr="009274AE">
        <w:rPr>
          <w:b/>
          <w:lang w:eastAsia="zh-CN"/>
        </w:rPr>
        <w:t>0.70 to 0.74</w:t>
      </w:r>
      <w:r>
        <w:rPr>
          <w:lang w:eastAsia="zh-CN"/>
        </w:rPr>
        <w:t>.</w:t>
      </w:r>
      <w:r w:rsidR="00F665F5">
        <w:rPr>
          <w:lang w:eastAsia="zh-CN"/>
        </w:rPr>
        <w:t xml:space="preserve"> </w:t>
      </w:r>
    </w:p>
    <w:p w14:paraId="5BB7131E" w14:textId="69CB8CAE" w:rsidR="009B45B9" w:rsidRDefault="009B45B9" w:rsidP="00295FBC">
      <w:pPr>
        <w:rPr>
          <w:lang w:eastAsia="zh-CN"/>
        </w:rPr>
      </w:pPr>
    </w:p>
    <w:p w14:paraId="154CB305" w14:textId="046C5B12" w:rsidR="007A34BD" w:rsidRPr="00154D18" w:rsidRDefault="007A34BD" w:rsidP="007A34BD">
      <w:pPr>
        <w:rPr>
          <w:sz w:val="32"/>
          <w:lang w:eastAsia="zh-CN"/>
        </w:rPr>
      </w:pPr>
      <w:r w:rsidRPr="00F22494">
        <w:rPr>
          <w:sz w:val="32"/>
          <w:lang w:eastAsia="zh-CN"/>
        </w:rPr>
        <w:t>Part</w:t>
      </w:r>
      <w:r w:rsidR="00803675">
        <w:rPr>
          <w:sz w:val="32"/>
          <w:lang w:eastAsia="zh-CN"/>
        </w:rPr>
        <w:t>5</w:t>
      </w:r>
      <w:r w:rsidRPr="00F22494">
        <w:rPr>
          <w:sz w:val="32"/>
          <w:lang w:eastAsia="zh-CN"/>
        </w:rPr>
        <w:t xml:space="preserve">: </w:t>
      </w:r>
      <w:r w:rsidR="00705150">
        <w:rPr>
          <w:sz w:val="32"/>
          <w:lang w:eastAsia="zh-CN"/>
        </w:rPr>
        <w:t xml:space="preserve">Train </w:t>
      </w:r>
      <w:r>
        <w:rPr>
          <w:sz w:val="32"/>
          <w:lang w:eastAsia="zh-CN"/>
        </w:rPr>
        <w:t>Neural Network</w:t>
      </w:r>
      <w:r w:rsidR="00705150">
        <w:rPr>
          <w:sz w:val="32"/>
          <w:lang w:eastAsia="zh-CN"/>
        </w:rPr>
        <w:t xml:space="preserve"> with clustering labels</w:t>
      </w:r>
    </w:p>
    <w:p w14:paraId="40E0E73F" w14:textId="03BB4985" w:rsidR="007A34BD" w:rsidRDefault="004A5B78" w:rsidP="00295FBC">
      <w:pPr>
        <w:rPr>
          <w:lang w:eastAsia="zh-CN"/>
        </w:rPr>
      </w:pPr>
      <w:r w:rsidRPr="004A5B78">
        <w:rPr>
          <w:lang w:eastAsia="zh-CN"/>
        </w:rPr>
        <w:t xml:space="preserve">This section will train a neural network on the </w:t>
      </w:r>
      <w:r w:rsidR="000339BF">
        <w:rPr>
          <w:lang w:eastAsia="zh-CN"/>
        </w:rPr>
        <w:t xml:space="preserve">original dataset and </w:t>
      </w:r>
      <w:r>
        <w:rPr>
          <w:lang w:eastAsia="zh-CN"/>
        </w:rPr>
        <w:t>PCA</w:t>
      </w:r>
      <w:r w:rsidRPr="004A5B78">
        <w:rPr>
          <w:lang w:eastAsia="zh-CN"/>
        </w:rPr>
        <w:t xml:space="preserve"> projected dataset</w:t>
      </w:r>
      <w:r>
        <w:rPr>
          <w:lang w:eastAsia="zh-CN"/>
        </w:rPr>
        <w:t xml:space="preserve"> </w:t>
      </w:r>
      <w:r w:rsidRPr="004A5B78">
        <w:rPr>
          <w:lang w:eastAsia="zh-CN"/>
        </w:rPr>
        <w:t>only the</w:t>
      </w:r>
      <w:r>
        <w:rPr>
          <w:lang w:eastAsia="zh-CN"/>
        </w:rPr>
        <w:t xml:space="preserve"> Titanic</w:t>
      </w:r>
      <w:r w:rsidRPr="004A5B78">
        <w:rPr>
          <w:lang w:eastAsia="zh-CN"/>
        </w:rPr>
        <w:t xml:space="preserve"> data. The difference in this section is that we now add cluster labels from both k-means and EM (after 1-hot encoding) to the reduced datasets. We will examine the learning curves on the training data as well as the final network performance on the test dataset.</w:t>
      </w:r>
    </w:p>
    <w:p w14:paraId="1999B28F" w14:textId="683E71AD" w:rsidR="004A5B78" w:rsidRDefault="004A5B78" w:rsidP="00295FBC">
      <w:pPr>
        <w:rPr>
          <w:lang w:eastAsia="zh-CN"/>
        </w:rPr>
      </w:pPr>
    </w:p>
    <w:p w14:paraId="3E9BDFE7" w14:textId="5402F362" w:rsidR="00803675" w:rsidRPr="00803675" w:rsidRDefault="00803675" w:rsidP="00295FBC">
      <w:pPr>
        <w:rPr>
          <w:u w:val="single"/>
          <w:lang w:eastAsia="zh-CN"/>
        </w:rPr>
      </w:pPr>
      <w:r w:rsidRPr="009B45B9">
        <w:rPr>
          <w:u w:val="single"/>
          <w:lang w:eastAsia="zh-CN"/>
        </w:rPr>
        <w:t>Original dataset</w:t>
      </w:r>
      <w:r w:rsidR="004A79C8" w:rsidRPr="004A79C8">
        <w:rPr>
          <w:lang w:eastAsia="zh-CN"/>
        </w:rPr>
        <w:t xml:space="preserve">                                              </w:t>
      </w:r>
      <w:r w:rsidR="004A79C8" w:rsidRPr="009B45B9">
        <w:rPr>
          <w:u w:val="single"/>
          <w:lang w:eastAsia="zh-CN"/>
        </w:rPr>
        <w:t>PCA components:</w:t>
      </w:r>
    </w:p>
    <w:p w14:paraId="181C52C4" w14:textId="28A4089B" w:rsidR="004E375D" w:rsidRDefault="004A5B78" w:rsidP="00295FBC">
      <w:pPr>
        <w:rPr>
          <w:noProof/>
        </w:rPr>
      </w:pPr>
      <w:r w:rsidRPr="004A5B78">
        <w:rPr>
          <w:lang w:eastAsia="zh-CN"/>
        </w:rPr>
        <w:drawing>
          <wp:inline distT="0" distB="0" distL="0" distR="0" wp14:anchorId="7A346EB0" wp14:editId="6ED34E8D">
            <wp:extent cx="2518475" cy="11080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481" cy="1123405"/>
                    </a:xfrm>
                    <a:prstGeom prst="rect">
                      <a:avLst/>
                    </a:prstGeom>
                  </pic:spPr>
                </pic:pic>
              </a:graphicData>
            </a:graphic>
          </wp:inline>
        </w:drawing>
      </w:r>
      <w:r w:rsidRPr="004A5B78">
        <w:rPr>
          <w:noProof/>
        </w:rPr>
        <w:t xml:space="preserve"> </w:t>
      </w:r>
      <w:r w:rsidR="004A79C8" w:rsidRPr="004A5B78">
        <w:rPr>
          <w:lang w:eastAsia="zh-CN"/>
        </w:rPr>
        <w:drawing>
          <wp:inline distT="0" distB="0" distL="0" distR="0" wp14:anchorId="0B840E64" wp14:editId="0E44058B">
            <wp:extent cx="2619214"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3568" cy="1134401"/>
                    </a:xfrm>
                    <a:prstGeom prst="rect">
                      <a:avLst/>
                    </a:prstGeom>
                  </pic:spPr>
                </pic:pic>
              </a:graphicData>
            </a:graphic>
          </wp:inline>
        </w:drawing>
      </w:r>
    </w:p>
    <w:p w14:paraId="37EAEC90" w14:textId="13E3DD26" w:rsidR="004A79C8" w:rsidRDefault="004A79C8" w:rsidP="00295FBC">
      <w:pPr>
        <w:rPr>
          <w:noProof/>
        </w:rPr>
      </w:pPr>
      <w:r w:rsidRPr="004A79C8">
        <w:rPr>
          <w:noProof/>
          <w:u w:val="single"/>
        </w:rPr>
        <w:t>ICA components</w:t>
      </w:r>
      <w:r>
        <w:rPr>
          <w:noProof/>
        </w:rPr>
        <w:tab/>
      </w:r>
      <w:r>
        <w:rPr>
          <w:noProof/>
        </w:rPr>
        <w:tab/>
      </w:r>
      <w:r>
        <w:rPr>
          <w:noProof/>
        </w:rPr>
        <w:tab/>
        <w:t xml:space="preserve">         </w:t>
      </w:r>
      <w:r w:rsidR="00D61CDF">
        <w:rPr>
          <w:noProof/>
          <w:u w:val="single"/>
        </w:rPr>
        <w:t>RCA components</w:t>
      </w:r>
      <w:r>
        <w:rPr>
          <w:noProof/>
        </w:rPr>
        <w:tab/>
      </w:r>
      <w:r>
        <w:rPr>
          <w:noProof/>
        </w:rPr>
        <w:tab/>
      </w:r>
    </w:p>
    <w:p w14:paraId="66B57429" w14:textId="4D175E4C" w:rsidR="009B45B9" w:rsidRDefault="004A79C8" w:rsidP="00295FBC">
      <w:pPr>
        <w:rPr>
          <w:noProof/>
        </w:rPr>
      </w:pPr>
      <w:r w:rsidRPr="004A79C8">
        <w:rPr>
          <w:noProof/>
        </w:rPr>
        <w:drawing>
          <wp:inline distT="0" distB="0" distL="0" distR="0" wp14:anchorId="097DF5DB" wp14:editId="6EF0D83A">
            <wp:extent cx="2549471" cy="113411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5726" cy="1145789"/>
                    </a:xfrm>
                    <a:prstGeom prst="rect">
                      <a:avLst/>
                    </a:prstGeom>
                  </pic:spPr>
                </pic:pic>
              </a:graphicData>
            </a:graphic>
          </wp:inline>
        </w:drawing>
      </w:r>
      <w:r w:rsidRPr="004A79C8">
        <w:rPr>
          <w:noProof/>
        </w:rPr>
        <w:t xml:space="preserve"> </w:t>
      </w:r>
      <w:r w:rsidR="00D61CDF" w:rsidRPr="00D61CDF">
        <w:rPr>
          <w:noProof/>
        </w:rPr>
        <w:t xml:space="preserve"> </w:t>
      </w:r>
      <w:r w:rsidR="00D61CDF" w:rsidRPr="00D61CDF">
        <w:rPr>
          <w:noProof/>
        </w:rPr>
        <w:drawing>
          <wp:inline distT="0" distB="0" distL="0" distR="0" wp14:anchorId="61E37711" wp14:editId="417203C3">
            <wp:extent cx="2548997" cy="1099820"/>
            <wp:effectExtent l="0" t="0" r="381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652" cy="1119519"/>
                    </a:xfrm>
                    <a:prstGeom prst="rect">
                      <a:avLst/>
                    </a:prstGeom>
                  </pic:spPr>
                </pic:pic>
              </a:graphicData>
            </a:graphic>
          </wp:inline>
        </w:drawing>
      </w:r>
    </w:p>
    <w:p w14:paraId="6865B82D" w14:textId="33B23288" w:rsidR="009274AE" w:rsidRPr="009274AE" w:rsidRDefault="009274AE" w:rsidP="00295FBC">
      <w:pPr>
        <w:rPr>
          <w:noProof/>
          <w:u w:val="single"/>
        </w:rPr>
      </w:pPr>
      <w:r w:rsidRPr="009274AE">
        <w:rPr>
          <w:noProof/>
          <w:u w:val="single"/>
        </w:rPr>
        <w:t>Performance when rerun</w:t>
      </w:r>
    </w:p>
    <w:p w14:paraId="224700FF" w14:textId="555C567B" w:rsidR="00803675" w:rsidRDefault="00803675" w:rsidP="00295FBC">
      <w:pPr>
        <w:rPr>
          <w:noProof/>
        </w:rPr>
      </w:pPr>
      <w:r>
        <w:rPr>
          <w:noProof/>
        </w:rPr>
        <w:t>The results of or</w:t>
      </w:r>
      <w:r w:rsidR="009274AE">
        <w:rPr>
          <w:noProof/>
        </w:rPr>
        <w:t>i</w:t>
      </w:r>
      <w:r>
        <w:rPr>
          <w:noProof/>
        </w:rPr>
        <w:t xml:space="preserve">ginal dataset appears to be better than its performance of previous model from part </w:t>
      </w:r>
      <w:r w:rsidR="009274AE">
        <w:rPr>
          <w:noProof/>
        </w:rPr>
        <w:t>4</w:t>
      </w:r>
      <w:r>
        <w:rPr>
          <w:noProof/>
        </w:rPr>
        <w:t>. It seems like the clustering labels provides extra information for the model to predict.</w:t>
      </w:r>
    </w:p>
    <w:p w14:paraId="28D9C896" w14:textId="56CE21DB" w:rsidR="00344439" w:rsidRDefault="00344439" w:rsidP="00295FBC">
      <w:pPr>
        <w:rPr>
          <w:noProof/>
        </w:rPr>
      </w:pPr>
      <w:r>
        <w:rPr>
          <w:noProof/>
        </w:rPr>
        <w:t xml:space="preserve">However, PCA does not works well after adding clustering labels. I would assume </w:t>
      </w:r>
      <w:r w:rsidR="004A79C8">
        <w:rPr>
          <w:noProof/>
        </w:rPr>
        <w:t>the new labels adds redundent information to the components which leads the model to overfitting the training dataset.</w:t>
      </w:r>
    </w:p>
    <w:p w14:paraId="3CF5AC38" w14:textId="510C452D" w:rsidR="00D61CDF" w:rsidRPr="009274AE" w:rsidRDefault="009274AE" w:rsidP="00295FBC">
      <w:pPr>
        <w:rPr>
          <w:noProof/>
          <w:u w:val="single"/>
        </w:rPr>
      </w:pPr>
      <w:r w:rsidRPr="009274AE">
        <w:rPr>
          <w:noProof/>
          <w:u w:val="single"/>
        </w:rPr>
        <w:t>Speed</w:t>
      </w:r>
    </w:p>
    <w:p w14:paraId="62E26B7C" w14:textId="61B2EFD9" w:rsidR="00803675" w:rsidRDefault="009274AE" w:rsidP="00295FBC">
      <w:pPr>
        <w:rPr>
          <w:lang w:eastAsia="zh-CN"/>
        </w:rPr>
      </w:pPr>
      <w:r>
        <w:rPr>
          <w:lang w:eastAsia="zh-CN"/>
        </w:rPr>
        <w:t>Speed goes up a bit, but not substantially.</w:t>
      </w:r>
    </w:p>
    <w:p w14:paraId="4A27ECD9" w14:textId="78B6204A" w:rsidR="004A79C8" w:rsidRDefault="004A79C8" w:rsidP="00295FBC">
      <w:pPr>
        <w:rPr>
          <w:lang w:eastAsia="zh-CN"/>
        </w:rPr>
      </w:pPr>
    </w:p>
    <w:p w14:paraId="7E01A074" w14:textId="3A54A336" w:rsidR="004A79C8" w:rsidRPr="00CE50DB" w:rsidRDefault="004A79C8" w:rsidP="00295FBC">
      <w:pPr>
        <w:rPr>
          <w:b/>
          <w:sz w:val="32"/>
          <w:lang w:eastAsia="zh-CN"/>
        </w:rPr>
      </w:pPr>
      <w:r w:rsidRPr="00CE50DB">
        <w:rPr>
          <w:b/>
          <w:sz w:val="32"/>
          <w:lang w:eastAsia="zh-CN"/>
        </w:rPr>
        <w:t>Reference</w:t>
      </w:r>
    </w:p>
    <w:p w14:paraId="0E863374" w14:textId="2D0E80B1" w:rsidR="00295FBC" w:rsidRPr="00295FBC" w:rsidRDefault="00295FBC" w:rsidP="004A79C8">
      <w:pPr>
        <w:pStyle w:val="ListParagraph"/>
        <w:numPr>
          <w:ilvl w:val="0"/>
          <w:numId w:val="2"/>
        </w:numPr>
        <w:rPr>
          <w:lang w:eastAsia="zh-CN"/>
        </w:rPr>
      </w:pPr>
      <w:r w:rsidRPr="00295FBC">
        <w:rPr>
          <w:lang w:eastAsia="zh-CN"/>
        </w:rPr>
        <w:t>Wikipedia contributors. (2019, March 20). Silhouette (clustering). In Wikipedia, The Free Encyclopedia. Retrieved 22:45, March 21, 2019, from https://en.wikipedia.org/w/index.php?title=Silhouette_(clustering)&amp;oldid=888649513</w:t>
      </w:r>
    </w:p>
    <w:p w14:paraId="5FE05779" w14:textId="77777777" w:rsidR="00295FBC" w:rsidRDefault="00295FBC">
      <w:pPr>
        <w:rPr>
          <w:lang w:eastAsia="zh-CN"/>
        </w:rPr>
      </w:pPr>
    </w:p>
    <w:sectPr w:rsidR="00295FBC" w:rsidSect="00176D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944FF"/>
    <w:multiLevelType w:val="hybridMultilevel"/>
    <w:tmpl w:val="60C6FE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06B60E7"/>
    <w:multiLevelType w:val="hybridMultilevel"/>
    <w:tmpl w:val="B0F64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BC459D4"/>
    <w:multiLevelType w:val="hybridMultilevel"/>
    <w:tmpl w:val="E53CE4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1E3"/>
    <w:rsid w:val="000339BF"/>
    <w:rsid w:val="0006724C"/>
    <w:rsid w:val="00090175"/>
    <w:rsid w:val="000A7DED"/>
    <w:rsid w:val="000F2E91"/>
    <w:rsid w:val="00102C39"/>
    <w:rsid w:val="00145101"/>
    <w:rsid w:val="0015136F"/>
    <w:rsid w:val="00154D18"/>
    <w:rsid w:val="001635D9"/>
    <w:rsid w:val="001658D3"/>
    <w:rsid w:val="00176D5B"/>
    <w:rsid w:val="001774F6"/>
    <w:rsid w:val="001C2133"/>
    <w:rsid w:val="001D2A9A"/>
    <w:rsid w:val="00206DE9"/>
    <w:rsid w:val="00210C1E"/>
    <w:rsid w:val="00213115"/>
    <w:rsid w:val="00236BF9"/>
    <w:rsid w:val="00277723"/>
    <w:rsid w:val="00295FBC"/>
    <w:rsid w:val="002A021F"/>
    <w:rsid w:val="00330953"/>
    <w:rsid w:val="00344439"/>
    <w:rsid w:val="00346C0C"/>
    <w:rsid w:val="003472D5"/>
    <w:rsid w:val="00396512"/>
    <w:rsid w:val="003D4471"/>
    <w:rsid w:val="004747FA"/>
    <w:rsid w:val="00476108"/>
    <w:rsid w:val="004A05EA"/>
    <w:rsid w:val="004A5B78"/>
    <w:rsid w:val="004A79C8"/>
    <w:rsid w:val="004E375D"/>
    <w:rsid w:val="004F1340"/>
    <w:rsid w:val="004F1677"/>
    <w:rsid w:val="004F3DF2"/>
    <w:rsid w:val="00505A4D"/>
    <w:rsid w:val="0052364B"/>
    <w:rsid w:val="00560DD6"/>
    <w:rsid w:val="00565790"/>
    <w:rsid w:val="00594FC9"/>
    <w:rsid w:val="005A54C7"/>
    <w:rsid w:val="00606494"/>
    <w:rsid w:val="00615F78"/>
    <w:rsid w:val="0067430B"/>
    <w:rsid w:val="00690D4E"/>
    <w:rsid w:val="006C4277"/>
    <w:rsid w:val="006D63CA"/>
    <w:rsid w:val="006E2D0F"/>
    <w:rsid w:val="006F222E"/>
    <w:rsid w:val="00705150"/>
    <w:rsid w:val="00753BF1"/>
    <w:rsid w:val="007A34BD"/>
    <w:rsid w:val="007D334F"/>
    <w:rsid w:val="00803675"/>
    <w:rsid w:val="0082392A"/>
    <w:rsid w:val="0089330B"/>
    <w:rsid w:val="00896D08"/>
    <w:rsid w:val="008F053D"/>
    <w:rsid w:val="0092669B"/>
    <w:rsid w:val="009274AE"/>
    <w:rsid w:val="00934652"/>
    <w:rsid w:val="009A51E3"/>
    <w:rsid w:val="009B45B9"/>
    <w:rsid w:val="009B67D3"/>
    <w:rsid w:val="009D5B6C"/>
    <w:rsid w:val="009E3E46"/>
    <w:rsid w:val="009F0EE6"/>
    <w:rsid w:val="009F342B"/>
    <w:rsid w:val="00A20799"/>
    <w:rsid w:val="00A404CD"/>
    <w:rsid w:val="00A658E6"/>
    <w:rsid w:val="00A82E47"/>
    <w:rsid w:val="00AA67D5"/>
    <w:rsid w:val="00AB6E60"/>
    <w:rsid w:val="00B24430"/>
    <w:rsid w:val="00B50751"/>
    <w:rsid w:val="00BA0B47"/>
    <w:rsid w:val="00BF526C"/>
    <w:rsid w:val="00C61E1B"/>
    <w:rsid w:val="00CA2F00"/>
    <w:rsid w:val="00CB5809"/>
    <w:rsid w:val="00CB5A36"/>
    <w:rsid w:val="00CE0B86"/>
    <w:rsid w:val="00CE50DB"/>
    <w:rsid w:val="00D149B7"/>
    <w:rsid w:val="00D20056"/>
    <w:rsid w:val="00D61CDF"/>
    <w:rsid w:val="00D83149"/>
    <w:rsid w:val="00DC36F7"/>
    <w:rsid w:val="00DD07BD"/>
    <w:rsid w:val="00DD79CF"/>
    <w:rsid w:val="00DE3B0A"/>
    <w:rsid w:val="00F0485D"/>
    <w:rsid w:val="00F22494"/>
    <w:rsid w:val="00F2429E"/>
    <w:rsid w:val="00F35BB8"/>
    <w:rsid w:val="00F41EC7"/>
    <w:rsid w:val="00F665F5"/>
    <w:rsid w:val="00F8283D"/>
    <w:rsid w:val="00FF51B6"/>
    <w:rsid w:val="00FF7B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65CA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67D3"/>
    <w:pPr>
      <w:ind w:left="720"/>
      <w:contextualSpacing/>
    </w:pPr>
  </w:style>
  <w:style w:type="paragraph" w:styleId="BalloonText">
    <w:name w:val="Balloon Text"/>
    <w:basedOn w:val="Normal"/>
    <w:link w:val="BalloonTextChar"/>
    <w:uiPriority w:val="99"/>
    <w:semiHidden/>
    <w:unhideWhenUsed/>
    <w:rsid w:val="0033095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30953"/>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236B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236BF9"/>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84378">
      <w:bodyDiv w:val="1"/>
      <w:marLeft w:val="0"/>
      <w:marRight w:val="0"/>
      <w:marTop w:val="0"/>
      <w:marBottom w:val="0"/>
      <w:divBdr>
        <w:top w:val="none" w:sz="0" w:space="0" w:color="auto"/>
        <w:left w:val="none" w:sz="0" w:space="0" w:color="auto"/>
        <w:bottom w:val="none" w:sz="0" w:space="0" w:color="auto"/>
        <w:right w:val="none" w:sz="0" w:space="0" w:color="auto"/>
      </w:divBdr>
    </w:div>
    <w:div w:id="202793614">
      <w:bodyDiv w:val="1"/>
      <w:marLeft w:val="0"/>
      <w:marRight w:val="0"/>
      <w:marTop w:val="0"/>
      <w:marBottom w:val="0"/>
      <w:divBdr>
        <w:top w:val="none" w:sz="0" w:space="0" w:color="auto"/>
        <w:left w:val="none" w:sz="0" w:space="0" w:color="auto"/>
        <w:bottom w:val="none" w:sz="0" w:space="0" w:color="auto"/>
        <w:right w:val="none" w:sz="0" w:space="0" w:color="auto"/>
      </w:divBdr>
    </w:div>
    <w:div w:id="265579882">
      <w:bodyDiv w:val="1"/>
      <w:marLeft w:val="0"/>
      <w:marRight w:val="0"/>
      <w:marTop w:val="0"/>
      <w:marBottom w:val="0"/>
      <w:divBdr>
        <w:top w:val="none" w:sz="0" w:space="0" w:color="auto"/>
        <w:left w:val="none" w:sz="0" w:space="0" w:color="auto"/>
        <w:bottom w:val="none" w:sz="0" w:space="0" w:color="auto"/>
        <w:right w:val="none" w:sz="0" w:space="0" w:color="auto"/>
      </w:divBdr>
    </w:div>
    <w:div w:id="553586433">
      <w:bodyDiv w:val="1"/>
      <w:marLeft w:val="0"/>
      <w:marRight w:val="0"/>
      <w:marTop w:val="0"/>
      <w:marBottom w:val="0"/>
      <w:divBdr>
        <w:top w:val="none" w:sz="0" w:space="0" w:color="auto"/>
        <w:left w:val="none" w:sz="0" w:space="0" w:color="auto"/>
        <w:bottom w:val="none" w:sz="0" w:space="0" w:color="auto"/>
        <w:right w:val="none" w:sz="0" w:space="0" w:color="auto"/>
      </w:divBdr>
    </w:div>
    <w:div w:id="816340397">
      <w:bodyDiv w:val="1"/>
      <w:marLeft w:val="0"/>
      <w:marRight w:val="0"/>
      <w:marTop w:val="0"/>
      <w:marBottom w:val="0"/>
      <w:divBdr>
        <w:top w:val="none" w:sz="0" w:space="0" w:color="auto"/>
        <w:left w:val="none" w:sz="0" w:space="0" w:color="auto"/>
        <w:bottom w:val="none" w:sz="0" w:space="0" w:color="auto"/>
        <w:right w:val="none" w:sz="0" w:space="0" w:color="auto"/>
      </w:divBdr>
    </w:div>
    <w:div w:id="1112162497">
      <w:bodyDiv w:val="1"/>
      <w:marLeft w:val="0"/>
      <w:marRight w:val="0"/>
      <w:marTop w:val="0"/>
      <w:marBottom w:val="0"/>
      <w:divBdr>
        <w:top w:val="none" w:sz="0" w:space="0" w:color="auto"/>
        <w:left w:val="none" w:sz="0" w:space="0" w:color="auto"/>
        <w:bottom w:val="none" w:sz="0" w:space="0" w:color="auto"/>
        <w:right w:val="none" w:sz="0" w:space="0" w:color="auto"/>
      </w:divBdr>
    </w:div>
    <w:div w:id="1317108732">
      <w:bodyDiv w:val="1"/>
      <w:marLeft w:val="0"/>
      <w:marRight w:val="0"/>
      <w:marTop w:val="0"/>
      <w:marBottom w:val="0"/>
      <w:divBdr>
        <w:top w:val="none" w:sz="0" w:space="0" w:color="auto"/>
        <w:left w:val="none" w:sz="0" w:space="0" w:color="auto"/>
        <w:bottom w:val="none" w:sz="0" w:space="0" w:color="auto"/>
        <w:right w:val="none" w:sz="0" w:space="0" w:color="auto"/>
      </w:divBdr>
      <w:divsChild>
        <w:div w:id="864249832">
          <w:marLeft w:val="0"/>
          <w:marRight w:val="0"/>
          <w:marTop w:val="0"/>
          <w:marBottom w:val="0"/>
          <w:divBdr>
            <w:top w:val="none" w:sz="0" w:space="0" w:color="auto"/>
            <w:left w:val="none" w:sz="0" w:space="0" w:color="auto"/>
            <w:bottom w:val="none" w:sz="0" w:space="0" w:color="auto"/>
            <w:right w:val="none" w:sz="0" w:space="0" w:color="auto"/>
          </w:divBdr>
          <w:divsChild>
            <w:div w:id="1402216251">
              <w:marLeft w:val="0"/>
              <w:marRight w:val="0"/>
              <w:marTop w:val="0"/>
              <w:marBottom w:val="0"/>
              <w:divBdr>
                <w:top w:val="none" w:sz="0" w:space="0" w:color="auto"/>
                <w:left w:val="none" w:sz="0" w:space="0" w:color="auto"/>
                <w:bottom w:val="none" w:sz="0" w:space="0" w:color="auto"/>
                <w:right w:val="none" w:sz="0" w:space="0" w:color="auto"/>
              </w:divBdr>
              <w:divsChild>
                <w:div w:id="161690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8741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9</Pages>
  <Words>1629</Words>
  <Characters>9288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wei</dc:creator>
  <cp:keywords/>
  <dc:description/>
  <cp:lastModifiedBy>Microsoft Office User</cp:lastModifiedBy>
  <cp:revision>43</cp:revision>
  <dcterms:created xsi:type="dcterms:W3CDTF">2019-03-19T06:21:00Z</dcterms:created>
  <dcterms:modified xsi:type="dcterms:W3CDTF">2019-03-24T18:46:00Z</dcterms:modified>
</cp:coreProperties>
</file>